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41EA" w14:textId="77777777" w:rsidR="003406DA" w:rsidRDefault="0009229E" w:rsidP="003406DA">
      <w:pPr>
        <w:jc w:val="center"/>
        <w:rPr>
          <w:rFonts w:cstheme="minorHAnsi"/>
          <w:sz w:val="24"/>
          <w:szCs w:val="24"/>
        </w:rPr>
      </w:pPr>
      <w:r w:rsidRPr="00D34221">
        <w:rPr>
          <w:rFonts w:cstheme="minorHAnsi"/>
          <w:sz w:val="24"/>
          <w:szCs w:val="24"/>
        </w:rPr>
        <w:t xml:space="preserve">Regulamin Konkursu dla wszystkich mniejszości narodowych i etnicznych </w:t>
      </w:r>
    </w:p>
    <w:p w14:paraId="0D673E89" w14:textId="5377E4AF" w:rsidR="00B1061A" w:rsidRPr="000B1CE2" w:rsidRDefault="003406DA" w:rsidP="003406DA">
      <w:pPr>
        <w:jc w:val="center"/>
        <w:rPr>
          <w:rFonts w:cstheme="minorHAnsi"/>
          <w:sz w:val="24"/>
          <w:szCs w:val="24"/>
          <w:lang w:val="de-DE"/>
        </w:rPr>
      </w:pPr>
      <w:r w:rsidRPr="00075ACE">
        <w:rPr>
          <w:rFonts w:cstheme="minorHAnsi"/>
          <w:b/>
          <w:bCs/>
          <w:sz w:val="24"/>
          <w:szCs w:val="24"/>
        </w:rPr>
        <w:t xml:space="preserve"> </w:t>
      </w:r>
      <w:proofErr w:type="spellStart"/>
      <w:r w:rsidR="000B1CE2" w:rsidRPr="000B1CE2">
        <w:rPr>
          <w:rFonts w:cstheme="minorHAnsi"/>
          <w:b/>
          <w:bCs/>
          <w:sz w:val="24"/>
          <w:szCs w:val="24"/>
          <w:lang w:val="de-DE"/>
        </w:rPr>
        <w:t>Mniejszości</w:t>
      </w:r>
      <w:proofErr w:type="spellEnd"/>
      <w:r w:rsidR="000B1CE2" w:rsidRPr="000B1CE2">
        <w:rPr>
          <w:rFonts w:cstheme="minorHAnsi"/>
          <w:b/>
          <w:bCs/>
          <w:sz w:val="24"/>
          <w:szCs w:val="24"/>
          <w:lang w:val="de-DE"/>
        </w:rPr>
        <w:t xml:space="preserve"> na </w:t>
      </w:r>
      <w:proofErr w:type="spellStart"/>
      <w:r w:rsidR="000B1CE2" w:rsidRPr="000B1CE2">
        <w:rPr>
          <w:rFonts w:cstheme="minorHAnsi"/>
          <w:b/>
          <w:bCs/>
          <w:sz w:val="24"/>
          <w:szCs w:val="24"/>
          <w:lang w:val="de-DE"/>
        </w:rPr>
        <w:t>scenie</w:t>
      </w:r>
      <w:proofErr w:type="spellEnd"/>
      <w:r w:rsidR="000B1CE2" w:rsidRPr="000B1CE2">
        <w:rPr>
          <w:rFonts w:cstheme="minorHAnsi"/>
          <w:b/>
          <w:bCs/>
          <w:sz w:val="24"/>
          <w:szCs w:val="24"/>
          <w:lang w:val="de-DE"/>
        </w:rPr>
        <w:t xml:space="preserve"> / </w:t>
      </w:r>
      <w:r w:rsidRPr="000B1CE2">
        <w:rPr>
          <w:rFonts w:cstheme="minorHAnsi"/>
          <w:b/>
          <w:bCs/>
          <w:sz w:val="24"/>
          <w:szCs w:val="24"/>
          <w:lang w:val="de-DE"/>
        </w:rPr>
        <w:t>Minderheiten auf der Bühne</w:t>
      </w:r>
      <w:r w:rsidR="0009229E" w:rsidRPr="000B1CE2">
        <w:rPr>
          <w:rFonts w:cstheme="minorHAnsi"/>
          <w:sz w:val="24"/>
          <w:szCs w:val="24"/>
          <w:lang w:val="de-DE"/>
        </w:rPr>
        <w:t>:</w:t>
      </w:r>
    </w:p>
    <w:p w14:paraId="0B3D8710" w14:textId="02436D3C" w:rsidR="0009229E" w:rsidRPr="00D34221" w:rsidRDefault="0009229E" w:rsidP="00625BBC">
      <w:pPr>
        <w:rPr>
          <w:rFonts w:cstheme="minorHAnsi"/>
          <w:sz w:val="24"/>
          <w:szCs w:val="24"/>
        </w:rPr>
      </w:pPr>
      <w:r w:rsidRPr="00D34221">
        <w:rPr>
          <w:rFonts w:cstheme="minorHAnsi"/>
          <w:sz w:val="24"/>
          <w:szCs w:val="24"/>
        </w:rPr>
        <w:t>Cele :</w:t>
      </w:r>
    </w:p>
    <w:p w14:paraId="6FC2489F" w14:textId="3B2F0DA2"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Wzmacnianie poczucia tożsamości narodowej</w:t>
      </w:r>
    </w:p>
    <w:p w14:paraId="172ACD8E" w14:textId="2D0F44E8"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Integracja grup przedstawicieli mniejszości narodowych</w:t>
      </w:r>
      <w:r w:rsidR="00B177BB">
        <w:rPr>
          <w:rFonts w:cstheme="minorHAnsi"/>
          <w:sz w:val="24"/>
          <w:szCs w:val="24"/>
        </w:rPr>
        <w:t xml:space="preserve"> i etnicznych</w:t>
      </w:r>
    </w:p>
    <w:p w14:paraId="7775D9D5" w14:textId="1DEB13D1" w:rsidR="008313D8" w:rsidRPr="00B177BB" w:rsidRDefault="008313D8" w:rsidP="00B177BB">
      <w:pPr>
        <w:pStyle w:val="Akapitzlist"/>
        <w:numPr>
          <w:ilvl w:val="0"/>
          <w:numId w:val="6"/>
        </w:numPr>
        <w:rPr>
          <w:rFonts w:cstheme="minorHAnsi"/>
          <w:sz w:val="24"/>
          <w:szCs w:val="24"/>
        </w:rPr>
      </w:pPr>
      <w:r w:rsidRPr="00AC7613">
        <w:rPr>
          <w:rFonts w:cstheme="minorHAnsi"/>
          <w:sz w:val="24"/>
          <w:szCs w:val="24"/>
        </w:rPr>
        <w:t>Wymiana doświadczeń</w:t>
      </w:r>
      <w:r w:rsidR="00B177BB">
        <w:rPr>
          <w:rFonts w:cstheme="minorHAnsi"/>
          <w:sz w:val="24"/>
          <w:szCs w:val="24"/>
        </w:rPr>
        <w:t xml:space="preserve"> </w:t>
      </w:r>
      <w:r w:rsidR="00B177BB" w:rsidRPr="00AC7613">
        <w:rPr>
          <w:rFonts w:cstheme="minorHAnsi"/>
          <w:sz w:val="24"/>
          <w:szCs w:val="24"/>
        </w:rPr>
        <w:t>przedstawicieli mniejszości narodowych</w:t>
      </w:r>
      <w:r w:rsidR="00B177BB">
        <w:rPr>
          <w:rFonts w:cstheme="minorHAnsi"/>
          <w:sz w:val="24"/>
          <w:szCs w:val="24"/>
        </w:rPr>
        <w:t xml:space="preserve"> i etnicznych</w:t>
      </w:r>
    </w:p>
    <w:p w14:paraId="0E79897D" w14:textId="3D7040DE"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Zaprezentowanie własnej kultury</w:t>
      </w:r>
    </w:p>
    <w:p w14:paraId="16756CBA" w14:textId="09C62BDC"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Dbałość o tradycje mniejszości narodowych</w:t>
      </w:r>
      <w:r w:rsidR="00B177BB">
        <w:rPr>
          <w:rFonts w:cstheme="minorHAnsi"/>
          <w:sz w:val="24"/>
          <w:szCs w:val="24"/>
        </w:rPr>
        <w:t xml:space="preserve"> i etnicznych</w:t>
      </w:r>
    </w:p>
    <w:p w14:paraId="35F34245" w14:textId="7699FA5D"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Popularyzacja języków mniejszości narodowych i etnicznych</w:t>
      </w:r>
    </w:p>
    <w:p w14:paraId="0C26AE23" w14:textId="5C20DCF5"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Integracja międzypokoleniowa</w:t>
      </w:r>
    </w:p>
    <w:p w14:paraId="73C994BE" w14:textId="04C4ED84" w:rsidR="008313D8" w:rsidRPr="00AC7613" w:rsidRDefault="008313D8" w:rsidP="00AC7613">
      <w:pPr>
        <w:pStyle w:val="Akapitzlist"/>
        <w:numPr>
          <w:ilvl w:val="0"/>
          <w:numId w:val="6"/>
        </w:numPr>
        <w:rPr>
          <w:rFonts w:cstheme="minorHAnsi"/>
          <w:sz w:val="24"/>
          <w:szCs w:val="24"/>
        </w:rPr>
      </w:pPr>
      <w:r w:rsidRPr="00AC7613">
        <w:rPr>
          <w:rFonts w:cstheme="minorHAnsi"/>
          <w:sz w:val="24"/>
          <w:szCs w:val="24"/>
        </w:rPr>
        <w:t>Pobudzenie do kreatywnego działania</w:t>
      </w:r>
    </w:p>
    <w:p w14:paraId="11D89A0D" w14:textId="3C2A4ABD" w:rsidR="008313D8" w:rsidRDefault="00625BBC" w:rsidP="00AC7613">
      <w:pPr>
        <w:pStyle w:val="Akapitzlist"/>
        <w:numPr>
          <w:ilvl w:val="0"/>
          <w:numId w:val="6"/>
        </w:numPr>
        <w:rPr>
          <w:rFonts w:cstheme="minorHAnsi"/>
          <w:sz w:val="24"/>
          <w:szCs w:val="24"/>
        </w:rPr>
      </w:pPr>
      <w:r w:rsidRPr="00AC7613">
        <w:rPr>
          <w:rFonts w:cstheme="minorHAnsi"/>
          <w:sz w:val="24"/>
          <w:szCs w:val="24"/>
        </w:rPr>
        <w:t>Zaangażowanie młodego pokolenia</w:t>
      </w:r>
    </w:p>
    <w:p w14:paraId="3D8200B6" w14:textId="77777777" w:rsidR="00557755" w:rsidRPr="00AC7613" w:rsidRDefault="00557755" w:rsidP="00557755">
      <w:pPr>
        <w:pStyle w:val="Akapitzlist"/>
        <w:rPr>
          <w:rFonts w:cstheme="minorHAnsi"/>
          <w:sz w:val="24"/>
          <w:szCs w:val="24"/>
        </w:rPr>
      </w:pPr>
    </w:p>
    <w:p w14:paraId="69326D70" w14:textId="4D10C35F" w:rsidR="008313D8" w:rsidRPr="00E12F95" w:rsidRDefault="000D4DBE" w:rsidP="00386A8C">
      <w:pPr>
        <w:jc w:val="center"/>
        <w:rPr>
          <w:rFonts w:cstheme="minorHAnsi"/>
          <w:b/>
          <w:bCs/>
          <w:sz w:val="24"/>
          <w:szCs w:val="24"/>
        </w:rPr>
      </w:pPr>
      <w:r w:rsidRPr="00E12F95">
        <w:rPr>
          <w:rFonts w:cstheme="minorHAnsi"/>
          <w:b/>
          <w:bCs/>
          <w:sz w:val="24"/>
          <w:szCs w:val="24"/>
        </w:rPr>
        <w:t>§ 1 POSTANOWIENIA OGÓLNE</w:t>
      </w:r>
    </w:p>
    <w:p w14:paraId="688DCB75" w14:textId="0C1C7A2C" w:rsidR="0009229E" w:rsidRPr="00D34221" w:rsidRDefault="0009229E" w:rsidP="00AA750D">
      <w:pPr>
        <w:jc w:val="both"/>
        <w:rPr>
          <w:rFonts w:cstheme="minorHAnsi"/>
          <w:sz w:val="24"/>
          <w:szCs w:val="24"/>
        </w:rPr>
      </w:pPr>
      <w:r w:rsidRPr="00D34221">
        <w:rPr>
          <w:rFonts w:cstheme="minorHAnsi"/>
          <w:sz w:val="24"/>
          <w:szCs w:val="24"/>
        </w:rPr>
        <w:t xml:space="preserve">1. Organizatorem </w:t>
      </w:r>
      <w:r w:rsidR="00625BBC" w:rsidRPr="00D34221">
        <w:rPr>
          <w:rFonts w:cstheme="minorHAnsi"/>
          <w:sz w:val="24"/>
          <w:szCs w:val="24"/>
        </w:rPr>
        <w:t>konkursu internetowego</w:t>
      </w:r>
      <w:r w:rsidR="00B54E5E" w:rsidRPr="00D34221">
        <w:rPr>
          <w:rFonts w:cstheme="minorHAnsi"/>
          <w:sz w:val="24"/>
          <w:szCs w:val="24"/>
        </w:rPr>
        <w:t xml:space="preserve"> </w:t>
      </w:r>
      <w:r w:rsidR="00B54E5E" w:rsidRPr="00DB5008">
        <w:rPr>
          <w:rFonts w:cstheme="minorHAnsi"/>
          <w:sz w:val="24"/>
          <w:szCs w:val="24"/>
        </w:rPr>
        <w:t>pn</w:t>
      </w:r>
      <w:r w:rsidR="00DB5008" w:rsidRPr="00DB5008">
        <w:rPr>
          <w:rFonts w:cstheme="minorHAnsi"/>
          <w:sz w:val="24"/>
          <w:szCs w:val="24"/>
        </w:rPr>
        <w:t>.</w:t>
      </w:r>
      <w:r w:rsidR="00DB5008" w:rsidRPr="00DB5008">
        <w:rPr>
          <w:rFonts w:cstheme="minorHAnsi"/>
          <w:b/>
          <w:bCs/>
          <w:sz w:val="24"/>
          <w:szCs w:val="24"/>
        </w:rPr>
        <w:t xml:space="preserve"> Mniejszości na scenie / </w:t>
      </w:r>
      <w:proofErr w:type="spellStart"/>
      <w:r w:rsidR="00DB5008" w:rsidRPr="00DB5008">
        <w:rPr>
          <w:rFonts w:cstheme="minorHAnsi"/>
          <w:b/>
          <w:bCs/>
          <w:sz w:val="24"/>
          <w:szCs w:val="24"/>
        </w:rPr>
        <w:t>Minderheiten</w:t>
      </w:r>
      <w:proofErr w:type="spellEnd"/>
      <w:r w:rsidR="00DB5008" w:rsidRPr="00DB5008">
        <w:rPr>
          <w:rFonts w:cstheme="minorHAnsi"/>
          <w:b/>
          <w:bCs/>
          <w:sz w:val="24"/>
          <w:szCs w:val="24"/>
        </w:rPr>
        <w:t xml:space="preserve"> </w:t>
      </w:r>
      <w:proofErr w:type="spellStart"/>
      <w:r w:rsidR="00DB5008" w:rsidRPr="00DB5008">
        <w:rPr>
          <w:rFonts w:cstheme="minorHAnsi"/>
          <w:b/>
          <w:bCs/>
          <w:sz w:val="24"/>
          <w:szCs w:val="24"/>
        </w:rPr>
        <w:t>auf</w:t>
      </w:r>
      <w:proofErr w:type="spellEnd"/>
      <w:r w:rsidR="00DB5008" w:rsidRPr="00DB5008">
        <w:rPr>
          <w:rFonts w:cstheme="minorHAnsi"/>
          <w:b/>
          <w:bCs/>
          <w:sz w:val="24"/>
          <w:szCs w:val="24"/>
        </w:rPr>
        <w:t xml:space="preserve"> der </w:t>
      </w:r>
      <w:proofErr w:type="spellStart"/>
      <w:r w:rsidR="00DB5008" w:rsidRPr="00DB5008">
        <w:rPr>
          <w:rFonts w:cstheme="minorHAnsi"/>
          <w:b/>
          <w:bCs/>
          <w:sz w:val="24"/>
          <w:szCs w:val="24"/>
        </w:rPr>
        <w:t>Bühne</w:t>
      </w:r>
      <w:proofErr w:type="spellEnd"/>
      <w:r w:rsidR="00D651AA">
        <w:rPr>
          <w:rFonts w:cstheme="minorHAnsi"/>
          <w:sz w:val="24"/>
          <w:szCs w:val="24"/>
        </w:rPr>
        <w:t>,</w:t>
      </w:r>
      <w:r w:rsidR="00625BBC" w:rsidRPr="00D34221">
        <w:rPr>
          <w:rFonts w:cstheme="minorHAnsi"/>
          <w:sz w:val="24"/>
          <w:szCs w:val="24"/>
        </w:rPr>
        <w:t xml:space="preserve"> </w:t>
      </w:r>
      <w:r w:rsidRPr="00D34221">
        <w:rPr>
          <w:rFonts w:cstheme="minorHAnsi"/>
          <w:sz w:val="24"/>
          <w:szCs w:val="24"/>
        </w:rPr>
        <w:t xml:space="preserve"> </w:t>
      </w:r>
      <w:r w:rsidR="00B54E5E" w:rsidRPr="00D34221">
        <w:rPr>
          <w:rFonts w:cstheme="minorHAnsi"/>
          <w:sz w:val="24"/>
          <w:szCs w:val="24"/>
        </w:rPr>
        <w:t>zwanego dalej „Konkursem”</w:t>
      </w:r>
      <w:r w:rsidR="00D651AA">
        <w:rPr>
          <w:rFonts w:cstheme="minorHAnsi"/>
          <w:sz w:val="24"/>
          <w:szCs w:val="24"/>
        </w:rPr>
        <w:t>,</w:t>
      </w:r>
      <w:r w:rsidR="00B54E5E" w:rsidRPr="00D34221">
        <w:rPr>
          <w:rFonts w:cstheme="minorHAnsi"/>
          <w:sz w:val="24"/>
          <w:szCs w:val="24"/>
        </w:rPr>
        <w:t xml:space="preserve"> </w:t>
      </w:r>
      <w:r w:rsidRPr="00D34221">
        <w:rPr>
          <w:rFonts w:cstheme="minorHAnsi"/>
          <w:sz w:val="24"/>
          <w:szCs w:val="24"/>
        </w:rPr>
        <w:t xml:space="preserve">jest </w:t>
      </w:r>
      <w:r w:rsidR="00625BBC" w:rsidRPr="00D34221">
        <w:rPr>
          <w:rFonts w:cstheme="minorHAnsi"/>
          <w:sz w:val="24"/>
          <w:szCs w:val="24"/>
        </w:rPr>
        <w:t xml:space="preserve">Olsztyńskie Stowarzyszenie Mniejszości Niemieckiej, </w:t>
      </w:r>
      <w:r w:rsidR="00B54E5E" w:rsidRPr="00D34221">
        <w:rPr>
          <w:rFonts w:cstheme="minorHAnsi"/>
          <w:sz w:val="24"/>
          <w:szCs w:val="24"/>
        </w:rPr>
        <w:t>ul. Partyzantów 3, 10-522 Olsztyn, KRS</w:t>
      </w:r>
      <w:r w:rsidR="00AA750D">
        <w:rPr>
          <w:rFonts w:cstheme="minorHAnsi"/>
          <w:sz w:val="24"/>
          <w:szCs w:val="24"/>
        </w:rPr>
        <w:t xml:space="preserve"> </w:t>
      </w:r>
      <w:r w:rsidR="00AA750D" w:rsidRPr="00AA750D">
        <w:rPr>
          <w:rFonts w:cstheme="minorHAnsi"/>
          <w:sz w:val="24"/>
          <w:szCs w:val="24"/>
        </w:rPr>
        <w:t>0000019586</w:t>
      </w:r>
      <w:r w:rsidR="00B54E5E" w:rsidRPr="00D34221">
        <w:rPr>
          <w:rFonts w:cstheme="minorHAnsi"/>
          <w:sz w:val="24"/>
          <w:szCs w:val="24"/>
        </w:rPr>
        <w:t xml:space="preserve"> NIP 7392498351, zwane dalej „Organizator</w:t>
      </w:r>
      <w:r w:rsidR="00D651AA">
        <w:rPr>
          <w:rFonts w:cstheme="minorHAnsi"/>
          <w:sz w:val="24"/>
          <w:szCs w:val="24"/>
        </w:rPr>
        <w:t>em</w:t>
      </w:r>
      <w:r w:rsidR="00B54E5E" w:rsidRPr="00D34221">
        <w:rPr>
          <w:rFonts w:cstheme="minorHAnsi"/>
          <w:sz w:val="24"/>
          <w:szCs w:val="24"/>
        </w:rPr>
        <w:t>”</w:t>
      </w:r>
      <w:r w:rsidR="000C764F">
        <w:rPr>
          <w:rFonts w:cstheme="minorHAnsi"/>
          <w:sz w:val="24"/>
          <w:szCs w:val="24"/>
        </w:rPr>
        <w:t>.</w:t>
      </w:r>
    </w:p>
    <w:p w14:paraId="1A3F7576" w14:textId="115DBD06" w:rsidR="006C4EBD" w:rsidRPr="00D34221" w:rsidRDefault="004A248A" w:rsidP="00AA750D">
      <w:pPr>
        <w:jc w:val="both"/>
        <w:rPr>
          <w:rFonts w:cstheme="minorHAnsi"/>
          <w:sz w:val="24"/>
          <w:szCs w:val="24"/>
        </w:rPr>
      </w:pPr>
      <w:r>
        <w:rPr>
          <w:rFonts w:cstheme="minorHAnsi"/>
          <w:sz w:val="24"/>
          <w:szCs w:val="24"/>
        </w:rPr>
        <w:t>2</w:t>
      </w:r>
      <w:r w:rsidR="006C4EBD" w:rsidRPr="00D34221">
        <w:rPr>
          <w:rFonts w:cstheme="minorHAnsi"/>
          <w:sz w:val="24"/>
          <w:szCs w:val="24"/>
        </w:rPr>
        <w:t xml:space="preserve">. Konkurs zostanie przeprowadzony od </w:t>
      </w:r>
      <w:r w:rsidR="00075ACE">
        <w:rPr>
          <w:rFonts w:cstheme="minorHAnsi"/>
          <w:sz w:val="24"/>
          <w:szCs w:val="24"/>
        </w:rPr>
        <w:t>02</w:t>
      </w:r>
      <w:r w:rsidR="00553DB6">
        <w:rPr>
          <w:rFonts w:cstheme="minorHAnsi"/>
          <w:sz w:val="24"/>
          <w:szCs w:val="24"/>
        </w:rPr>
        <w:t>.1</w:t>
      </w:r>
      <w:r w:rsidR="00075ACE">
        <w:rPr>
          <w:rFonts w:cstheme="minorHAnsi"/>
          <w:sz w:val="24"/>
          <w:szCs w:val="24"/>
        </w:rPr>
        <w:t>1</w:t>
      </w:r>
      <w:r w:rsidR="00553DB6">
        <w:rPr>
          <w:rFonts w:cstheme="minorHAnsi"/>
          <w:sz w:val="24"/>
          <w:szCs w:val="24"/>
        </w:rPr>
        <w:t>.</w:t>
      </w:r>
      <w:r w:rsidR="006C4EBD" w:rsidRPr="00D34221">
        <w:rPr>
          <w:rFonts w:cstheme="minorHAnsi"/>
          <w:sz w:val="24"/>
          <w:szCs w:val="24"/>
        </w:rPr>
        <w:t xml:space="preserve">2020 roku od godziny opublikowania </w:t>
      </w:r>
      <w:proofErr w:type="spellStart"/>
      <w:r w:rsidR="006C4EBD" w:rsidRPr="00D34221">
        <w:rPr>
          <w:rFonts w:cstheme="minorHAnsi"/>
          <w:sz w:val="24"/>
          <w:szCs w:val="24"/>
        </w:rPr>
        <w:t>posta</w:t>
      </w:r>
      <w:proofErr w:type="spellEnd"/>
      <w:r w:rsidR="00AA750D">
        <w:rPr>
          <w:rFonts w:cstheme="minorHAnsi"/>
          <w:sz w:val="24"/>
          <w:szCs w:val="24"/>
        </w:rPr>
        <w:t xml:space="preserve"> </w:t>
      </w:r>
      <w:r w:rsidR="006C4EBD" w:rsidRPr="00D34221">
        <w:rPr>
          <w:rFonts w:cstheme="minorHAnsi"/>
          <w:sz w:val="24"/>
          <w:szCs w:val="24"/>
        </w:rPr>
        <w:t xml:space="preserve">konkursowego na stronie </w:t>
      </w:r>
      <w:hyperlink r:id="rId6" w:history="1">
        <w:r w:rsidR="00606B79" w:rsidRPr="00D526E2">
          <w:rPr>
            <w:rStyle w:val="Hipercze"/>
            <w:rFonts w:cstheme="minorHAnsi"/>
            <w:sz w:val="24"/>
            <w:szCs w:val="24"/>
          </w:rPr>
          <w:t>https://www.facebook.com/AGDMpl</w:t>
        </w:r>
      </w:hyperlink>
      <w:r w:rsidR="00AA750D">
        <w:rPr>
          <w:rFonts w:cstheme="minorHAnsi"/>
          <w:sz w:val="24"/>
          <w:szCs w:val="24"/>
        </w:rPr>
        <w:t xml:space="preserve"> </w:t>
      </w:r>
      <w:r w:rsidR="006C4EBD" w:rsidRPr="00D34221">
        <w:rPr>
          <w:rFonts w:cstheme="minorHAnsi"/>
          <w:sz w:val="24"/>
          <w:szCs w:val="24"/>
        </w:rPr>
        <w:t>do</w:t>
      </w:r>
      <w:r w:rsidR="00075ACE">
        <w:rPr>
          <w:rFonts w:cstheme="minorHAnsi"/>
          <w:sz w:val="24"/>
          <w:szCs w:val="24"/>
        </w:rPr>
        <w:t xml:space="preserve"> 30</w:t>
      </w:r>
      <w:r w:rsidR="00553DB6">
        <w:rPr>
          <w:rFonts w:cstheme="minorHAnsi"/>
          <w:sz w:val="24"/>
          <w:szCs w:val="24"/>
        </w:rPr>
        <w:t>.11.</w:t>
      </w:r>
      <w:r w:rsidR="006C4EBD" w:rsidRPr="00D34221">
        <w:rPr>
          <w:rFonts w:cstheme="minorHAnsi"/>
          <w:sz w:val="24"/>
          <w:szCs w:val="24"/>
        </w:rPr>
        <w:t xml:space="preserve">2020 roku do godziny 23:59, wyłącznie </w:t>
      </w:r>
      <w:r w:rsidR="00A63539">
        <w:rPr>
          <w:rFonts w:cstheme="minorHAnsi"/>
          <w:sz w:val="24"/>
          <w:szCs w:val="24"/>
        </w:rPr>
        <w:t>na profilu</w:t>
      </w:r>
      <w:r w:rsidR="006C4EBD" w:rsidRPr="00D34221">
        <w:rPr>
          <w:rFonts w:cstheme="minorHAnsi"/>
          <w:sz w:val="24"/>
          <w:szCs w:val="24"/>
        </w:rPr>
        <w:t xml:space="preserve"> Facebook administrowan</w:t>
      </w:r>
      <w:r w:rsidR="00D651AA">
        <w:rPr>
          <w:rFonts w:cstheme="minorHAnsi"/>
          <w:sz w:val="24"/>
          <w:szCs w:val="24"/>
        </w:rPr>
        <w:t xml:space="preserve">ym </w:t>
      </w:r>
      <w:r w:rsidR="006C4EBD" w:rsidRPr="00D34221">
        <w:rPr>
          <w:rFonts w:cstheme="minorHAnsi"/>
          <w:sz w:val="24"/>
          <w:szCs w:val="24"/>
        </w:rPr>
        <w:t>przez Olsztyńskie</w:t>
      </w:r>
      <w:r>
        <w:rPr>
          <w:rFonts w:cstheme="minorHAnsi"/>
          <w:sz w:val="24"/>
          <w:szCs w:val="24"/>
        </w:rPr>
        <w:t xml:space="preserve"> </w:t>
      </w:r>
      <w:r w:rsidR="006C4EBD" w:rsidRPr="00D34221">
        <w:rPr>
          <w:rFonts w:cstheme="minorHAnsi"/>
          <w:sz w:val="24"/>
          <w:szCs w:val="24"/>
        </w:rPr>
        <w:t xml:space="preserve">Stowarzyszenie Mniejszości Niemieckiej, pod adresem: </w:t>
      </w:r>
      <w:hyperlink r:id="rId7" w:history="1">
        <w:r w:rsidR="00AA750D" w:rsidRPr="00D526E2">
          <w:rPr>
            <w:rStyle w:val="Hipercze"/>
            <w:rFonts w:cstheme="minorHAnsi"/>
            <w:sz w:val="24"/>
            <w:szCs w:val="24"/>
          </w:rPr>
          <w:t>https://www.facebook.com/AGDMpl</w:t>
        </w:r>
      </w:hyperlink>
      <w:r w:rsidR="002B7213">
        <w:rPr>
          <w:rFonts w:cstheme="minorHAnsi"/>
          <w:sz w:val="24"/>
          <w:szCs w:val="24"/>
        </w:rPr>
        <w:t xml:space="preserve"> </w:t>
      </w:r>
    </w:p>
    <w:p w14:paraId="0B8D1C22" w14:textId="19A1D91A" w:rsidR="006C4EBD" w:rsidRPr="00D34221" w:rsidRDefault="004A248A" w:rsidP="00AA750D">
      <w:pPr>
        <w:jc w:val="both"/>
        <w:rPr>
          <w:rFonts w:cstheme="minorHAnsi"/>
          <w:sz w:val="24"/>
          <w:szCs w:val="24"/>
        </w:rPr>
      </w:pPr>
      <w:r>
        <w:rPr>
          <w:rFonts w:cstheme="minorHAnsi"/>
          <w:sz w:val="24"/>
          <w:szCs w:val="24"/>
        </w:rPr>
        <w:t>3</w:t>
      </w:r>
      <w:r w:rsidR="006C4EBD" w:rsidRPr="00D34221">
        <w:rPr>
          <w:rFonts w:cstheme="minorHAnsi"/>
          <w:sz w:val="24"/>
          <w:szCs w:val="24"/>
        </w:rPr>
        <w:t xml:space="preserve">. Organizator Konkursu informuje o zasadach Konkursu na portalu internetowym: </w:t>
      </w:r>
      <w:hyperlink r:id="rId8" w:history="1">
        <w:r w:rsidRPr="00D526E2">
          <w:rPr>
            <w:rStyle w:val="Hipercze"/>
            <w:rFonts w:cstheme="minorHAnsi"/>
            <w:sz w:val="24"/>
            <w:szCs w:val="24"/>
          </w:rPr>
          <w:t>https://www.facebook.com/AGDMpl</w:t>
        </w:r>
      </w:hyperlink>
      <w:r>
        <w:rPr>
          <w:rFonts w:cstheme="minorHAnsi"/>
          <w:sz w:val="24"/>
          <w:szCs w:val="24"/>
        </w:rPr>
        <w:t xml:space="preserve">. </w:t>
      </w:r>
      <w:r w:rsidR="006C4EBD" w:rsidRPr="00D34221">
        <w:rPr>
          <w:rFonts w:cstheme="minorHAnsi"/>
          <w:sz w:val="24"/>
          <w:szCs w:val="24"/>
        </w:rPr>
        <w:t xml:space="preserve">Regulamin Konkursu dostępny jest również w siedzibie Organizatora, wskazanej w </w:t>
      </w:r>
      <w:r w:rsidR="003241F3" w:rsidRPr="00D34221">
        <w:rPr>
          <w:rFonts w:cstheme="minorHAnsi"/>
          <w:sz w:val="24"/>
          <w:szCs w:val="24"/>
        </w:rPr>
        <w:t>pkt</w:t>
      </w:r>
      <w:r w:rsidR="006C4EBD" w:rsidRPr="00D34221">
        <w:rPr>
          <w:rFonts w:cstheme="minorHAnsi"/>
          <w:sz w:val="24"/>
          <w:szCs w:val="24"/>
        </w:rPr>
        <w:t xml:space="preserve">. </w:t>
      </w:r>
      <w:r w:rsidR="003241F3" w:rsidRPr="00D34221">
        <w:rPr>
          <w:rFonts w:cstheme="minorHAnsi"/>
          <w:sz w:val="24"/>
          <w:szCs w:val="24"/>
        </w:rPr>
        <w:t>1</w:t>
      </w:r>
      <w:r w:rsidR="006C4EBD" w:rsidRPr="00D34221">
        <w:rPr>
          <w:rFonts w:cstheme="minorHAnsi"/>
          <w:sz w:val="24"/>
          <w:szCs w:val="24"/>
        </w:rPr>
        <w:t xml:space="preserve">. </w:t>
      </w:r>
    </w:p>
    <w:p w14:paraId="646AF2B8" w14:textId="77EADB90" w:rsidR="006C4EBD" w:rsidRPr="00D34221" w:rsidRDefault="002F5DD7" w:rsidP="00AA750D">
      <w:pPr>
        <w:jc w:val="both"/>
        <w:rPr>
          <w:rFonts w:cstheme="minorHAnsi"/>
          <w:sz w:val="24"/>
          <w:szCs w:val="24"/>
        </w:rPr>
      </w:pPr>
      <w:r>
        <w:rPr>
          <w:rFonts w:cstheme="minorHAnsi"/>
          <w:sz w:val="24"/>
          <w:szCs w:val="24"/>
        </w:rPr>
        <w:t>4</w:t>
      </w:r>
      <w:r w:rsidR="000D4DBE" w:rsidRPr="00D34221">
        <w:rPr>
          <w:rFonts w:cstheme="minorHAnsi"/>
          <w:sz w:val="24"/>
          <w:szCs w:val="24"/>
        </w:rPr>
        <w:t xml:space="preserve">. Konkurs nie jest sponsorowany, popierany, administrowany ani organizowany przez portal Facebook. Serwis Facebook nie ponosi żadnej odpowiedzialności związanej z organizacją i przebiegiem Konkursu. Wszelkie roszczenia związane z Konkursem należy kierować do </w:t>
      </w:r>
      <w:r w:rsidR="00D651AA" w:rsidRPr="00D34221">
        <w:rPr>
          <w:rFonts w:cstheme="minorHAnsi"/>
          <w:sz w:val="24"/>
          <w:szCs w:val="24"/>
        </w:rPr>
        <w:t>Olsztyńskiego</w:t>
      </w:r>
      <w:r w:rsidR="000D4DBE" w:rsidRPr="00D34221">
        <w:rPr>
          <w:rFonts w:cstheme="minorHAnsi"/>
          <w:sz w:val="24"/>
          <w:szCs w:val="24"/>
        </w:rPr>
        <w:t xml:space="preserve"> Stowarzyszenia Mniejszości Niemieckiej. </w:t>
      </w:r>
    </w:p>
    <w:p w14:paraId="3AEA961A" w14:textId="43DB7FF7" w:rsidR="000D4DBE" w:rsidRPr="006D6EAE" w:rsidRDefault="000D4DBE" w:rsidP="00386A8C">
      <w:pPr>
        <w:jc w:val="center"/>
        <w:rPr>
          <w:rFonts w:cstheme="minorHAnsi"/>
          <w:b/>
          <w:bCs/>
          <w:sz w:val="24"/>
          <w:szCs w:val="24"/>
        </w:rPr>
      </w:pPr>
      <w:r w:rsidRPr="006D6EAE">
        <w:rPr>
          <w:rFonts w:cstheme="minorHAnsi"/>
          <w:b/>
          <w:bCs/>
          <w:sz w:val="24"/>
          <w:szCs w:val="24"/>
        </w:rPr>
        <w:t>§ 2 NAGRODY</w:t>
      </w:r>
    </w:p>
    <w:p w14:paraId="548D2F7F" w14:textId="4392FBE5" w:rsidR="000D4DBE" w:rsidRPr="00590E7D" w:rsidRDefault="000D4DBE" w:rsidP="00AA750D">
      <w:pPr>
        <w:jc w:val="both"/>
        <w:rPr>
          <w:rFonts w:cstheme="minorHAnsi"/>
          <w:sz w:val="24"/>
          <w:szCs w:val="24"/>
        </w:rPr>
      </w:pPr>
      <w:r w:rsidRPr="006D6EAE">
        <w:rPr>
          <w:rFonts w:cstheme="minorHAnsi"/>
          <w:sz w:val="24"/>
          <w:szCs w:val="24"/>
        </w:rPr>
        <w:t xml:space="preserve">1. Organizator przewidział </w:t>
      </w:r>
      <w:r w:rsidR="00061FFF">
        <w:rPr>
          <w:rFonts w:cstheme="minorHAnsi"/>
          <w:sz w:val="24"/>
          <w:szCs w:val="24"/>
        </w:rPr>
        <w:t>6</w:t>
      </w:r>
      <w:r w:rsidRPr="006D6EAE">
        <w:rPr>
          <w:rFonts w:cstheme="minorHAnsi"/>
          <w:sz w:val="24"/>
          <w:szCs w:val="24"/>
        </w:rPr>
        <w:t xml:space="preserve"> zestawów nagród w Konkursi</w:t>
      </w:r>
      <w:r w:rsidR="00590E7D" w:rsidRPr="006D6EAE">
        <w:rPr>
          <w:rFonts w:cstheme="minorHAnsi"/>
          <w:sz w:val="24"/>
          <w:szCs w:val="24"/>
        </w:rPr>
        <w:t xml:space="preserve">e, a w tym nagroda główna o wartości 2399 zł: </w:t>
      </w:r>
      <w:r w:rsidR="00590E7D" w:rsidRPr="006D6EAE">
        <w:rPr>
          <w:sz w:val="24"/>
          <w:szCs w:val="24"/>
        </w:rPr>
        <w:t>PAKIET JĘZYKA NIEMIECKIEGO do samodzielnej nauki metodą SITA</w:t>
      </w:r>
      <w:r w:rsidR="00590E7D" w:rsidRPr="006D6EAE">
        <w:rPr>
          <w:rFonts w:cstheme="minorHAnsi"/>
          <w:sz w:val="24"/>
          <w:szCs w:val="24"/>
        </w:rPr>
        <w:t xml:space="preserve"> </w:t>
      </w:r>
      <w:r w:rsidRPr="006D6EAE">
        <w:rPr>
          <w:rFonts w:cstheme="minorHAnsi"/>
          <w:sz w:val="24"/>
          <w:szCs w:val="24"/>
        </w:rPr>
        <w:t>.</w:t>
      </w:r>
      <w:r w:rsidRPr="00590E7D">
        <w:rPr>
          <w:rFonts w:cstheme="minorHAnsi"/>
          <w:sz w:val="24"/>
          <w:szCs w:val="24"/>
        </w:rPr>
        <w:t xml:space="preserve"> Szczegółowa specyfikacja nagród znajduje się w załączniku nr 1 do Regulaminu. </w:t>
      </w:r>
    </w:p>
    <w:p w14:paraId="65B39AAD" w14:textId="1C61618E" w:rsidR="000D4DBE" w:rsidRPr="00D34221" w:rsidRDefault="000D4DBE" w:rsidP="00AA750D">
      <w:pPr>
        <w:jc w:val="both"/>
        <w:rPr>
          <w:rFonts w:cstheme="minorHAnsi"/>
          <w:sz w:val="24"/>
          <w:szCs w:val="24"/>
        </w:rPr>
      </w:pPr>
      <w:r w:rsidRPr="00D34221">
        <w:rPr>
          <w:rFonts w:cstheme="minorHAnsi"/>
          <w:sz w:val="24"/>
          <w:szCs w:val="24"/>
        </w:rPr>
        <w:t xml:space="preserve">2. Nagrody zostały zakupione dzięki dofinansowaniu Konsulatu </w:t>
      </w:r>
      <w:r w:rsidR="00386A8C">
        <w:rPr>
          <w:rFonts w:cstheme="minorHAnsi"/>
          <w:sz w:val="24"/>
          <w:szCs w:val="24"/>
        </w:rPr>
        <w:t xml:space="preserve">Generalnego RFN w Gdańsku </w:t>
      </w:r>
      <w:r w:rsidRPr="00D34221">
        <w:rPr>
          <w:rFonts w:cstheme="minorHAnsi"/>
          <w:sz w:val="24"/>
          <w:szCs w:val="24"/>
        </w:rPr>
        <w:t xml:space="preserve">i </w:t>
      </w:r>
      <w:r w:rsidR="00386A8C">
        <w:rPr>
          <w:rFonts w:cstheme="minorHAnsi"/>
          <w:sz w:val="24"/>
          <w:szCs w:val="24"/>
        </w:rPr>
        <w:t>Bawarskiego Ministerstwa Rodziny, Pracy i Spraw Społecznych.</w:t>
      </w:r>
    </w:p>
    <w:p w14:paraId="461F48FA" w14:textId="71F4AD31" w:rsidR="004371E4" w:rsidRPr="00D34221" w:rsidRDefault="00221F6E" w:rsidP="00AA750D">
      <w:pPr>
        <w:jc w:val="both"/>
        <w:rPr>
          <w:rFonts w:cstheme="minorHAnsi"/>
          <w:sz w:val="24"/>
          <w:szCs w:val="24"/>
        </w:rPr>
      </w:pPr>
      <w:r w:rsidRPr="00061FFF">
        <w:rPr>
          <w:rFonts w:cstheme="minorHAnsi"/>
          <w:sz w:val="24"/>
          <w:szCs w:val="24"/>
        </w:rPr>
        <w:lastRenderedPageBreak/>
        <w:t>3. Nagroda publicznośc</w:t>
      </w:r>
      <w:r w:rsidR="00061FFF" w:rsidRPr="00061FFF">
        <w:rPr>
          <w:rFonts w:cstheme="minorHAnsi"/>
          <w:sz w:val="24"/>
          <w:szCs w:val="24"/>
        </w:rPr>
        <w:t>i</w:t>
      </w:r>
      <w:r w:rsidR="00061FFF">
        <w:rPr>
          <w:rFonts w:cstheme="minorHAnsi"/>
          <w:sz w:val="24"/>
          <w:szCs w:val="24"/>
        </w:rPr>
        <w:t xml:space="preserve"> trafi do osoby, która zbierze najwięcej </w:t>
      </w:r>
      <w:proofErr w:type="spellStart"/>
      <w:r w:rsidR="00061FFF">
        <w:rPr>
          <w:rFonts w:cstheme="minorHAnsi"/>
          <w:sz w:val="24"/>
          <w:szCs w:val="24"/>
        </w:rPr>
        <w:t>polubień</w:t>
      </w:r>
      <w:proofErr w:type="spellEnd"/>
      <w:r w:rsidR="00061FFF">
        <w:rPr>
          <w:rFonts w:cstheme="minorHAnsi"/>
          <w:sz w:val="24"/>
          <w:szCs w:val="24"/>
        </w:rPr>
        <w:t xml:space="preserve"> swojej </w:t>
      </w:r>
      <w:r w:rsidR="007E19A4">
        <w:rPr>
          <w:rFonts w:cstheme="minorHAnsi"/>
          <w:sz w:val="24"/>
          <w:szCs w:val="24"/>
        </w:rPr>
        <w:t>p</w:t>
      </w:r>
      <w:r w:rsidR="00061FFF">
        <w:rPr>
          <w:rFonts w:cstheme="minorHAnsi"/>
          <w:sz w:val="24"/>
          <w:szCs w:val="24"/>
        </w:rPr>
        <w:t xml:space="preserve">racy konkursowej (swojego komentarza pod postem konkursowym). Nagrodzone zostaną również kolejne cztery osoby, które zbiorą odpowiednio najwięcej </w:t>
      </w:r>
      <w:proofErr w:type="spellStart"/>
      <w:r w:rsidR="00061FFF">
        <w:rPr>
          <w:rFonts w:cstheme="minorHAnsi"/>
          <w:sz w:val="24"/>
          <w:szCs w:val="24"/>
        </w:rPr>
        <w:t>polubień</w:t>
      </w:r>
      <w:proofErr w:type="spellEnd"/>
      <w:r w:rsidR="00061FFF">
        <w:rPr>
          <w:rFonts w:cstheme="minorHAnsi"/>
          <w:sz w:val="24"/>
          <w:szCs w:val="24"/>
        </w:rPr>
        <w:t>.</w:t>
      </w:r>
    </w:p>
    <w:p w14:paraId="1A8FE8B4" w14:textId="7A89E6B4" w:rsidR="000D4DBE" w:rsidRPr="00636C8C" w:rsidRDefault="000D4DBE" w:rsidP="00533EE8">
      <w:pPr>
        <w:jc w:val="center"/>
        <w:rPr>
          <w:rFonts w:cstheme="minorHAnsi"/>
          <w:b/>
          <w:bCs/>
          <w:sz w:val="24"/>
          <w:szCs w:val="24"/>
        </w:rPr>
      </w:pPr>
      <w:r w:rsidRPr="00636C8C">
        <w:rPr>
          <w:rFonts w:cstheme="minorHAnsi"/>
          <w:b/>
          <w:bCs/>
          <w:sz w:val="24"/>
          <w:szCs w:val="24"/>
        </w:rPr>
        <w:t>§ 3 WARUNKI UCZESTNICTWA W KONKURSIE</w:t>
      </w:r>
    </w:p>
    <w:p w14:paraId="1DDF0F18" w14:textId="35BFFF63" w:rsidR="000D4DBE" w:rsidRPr="00D34221" w:rsidRDefault="000D4DBE" w:rsidP="00AA750D">
      <w:pPr>
        <w:jc w:val="both"/>
        <w:rPr>
          <w:rFonts w:cstheme="minorHAnsi"/>
          <w:sz w:val="24"/>
          <w:szCs w:val="24"/>
        </w:rPr>
      </w:pPr>
      <w:r w:rsidRPr="00D34221">
        <w:rPr>
          <w:rFonts w:cstheme="minorHAnsi"/>
          <w:sz w:val="24"/>
          <w:szCs w:val="24"/>
        </w:rPr>
        <w:t>1. Konkurs skierowany jest do przedstawicieli mniejszości narodowych i etnicznych</w:t>
      </w:r>
      <w:r w:rsidR="008674F2">
        <w:rPr>
          <w:rFonts w:cstheme="minorHAnsi"/>
          <w:sz w:val="24"/>
          <w:szCs w:val="24"/>
        </w:rPr>
        <w:t xml:space="preserve"> zamieszkujących na terenie </w:t>
      </w:r>
      <w:r w:rsidR="008674F2" w:rsidRPr="00D34221">
        <w:rPr>
          <w:rFonts w:cstheme="minorHAnsi"/>
          <w:sz w:val="24"/>
          <w:szCs w:val="24"/>
        </w:rPr>
        <w:t>Rzeczypospolitej Polskiej</w:t>
      </w:r>
      <w:r w:rsidRPr="00D34221">
        <w:rPr>
          <w:rFonts w:cstheme="minorHAnsi"/>
          <w:sz w:val="24"/>
          <w:szCs w:val="24"/>
        </w:rPr>
        <w:t xml:space="preserve">. </w:t>
      </w:r>
      <w:r w:rsidRPr="008674F2">
        <w:rPr>
          <w:rFonts w:cstheme="minorHAnsi"/>
          <w:sz w:val="24"/>
          <w:szCs w:val="24"/>
        </w:rPr>
        <w:t xml:space="preserve">Warunki korzystania z witryny internetowej Facebook, dostępne są pod adresem https://www.facebook.com/legal/terms. </w:t>
      </w:r>
    </w:p>
    <w:p w14:paraId="1152CD0F" w14:textId="4052089A" w:rsidR="000D4DBE" w:rsidRPr="00D34221" w:rsidRDefault="000D4DBE" w:rsidP="00AA750D">
      <w:pPr>
        <w:jc w:val="both"/>
        <w:rPr>
          <w:rFonts w:cstheme="minorHAnsi"/>
          <w:sz w:val="24"/>
          <w:szCs w:val="24"/>
        </w:rPr>
      </w:pPr>
      <w:r w:rsidRPr="00D34221">
        <w:rPr>
          <w:rFonts w:cstheme="minorHAnsi"/>
          <w:sz w:val="24"/>
          <w:szCs w:val="24"/>
        </w:rPr>
        <w:t xml:space="preserve">2. W Konkursie mogą wziąć udział osoby w każdym wieku, jednakże do odbioru nagród upoważnione są wyłącznie pełnoletnie osoby fizyczne, posiadające pełną zdolność do czynności prawnych, mające miejsce zamieszkania na terytorium Rzeczypospolitej Polskiej i będące konsumentami w rozumieniu art. 22(1) K.C. </w:t>
      </w:r>
    </w:p>
    <w:p w14:paraId="7BBADE51" w14:textId="23C66299" w:rsidR="00C77FAC" w:rsidRPr="00D34221" w:rsidRDefault="000D4DBE" w:rsidP="00AA750D">
      <w:pPr>
        <w:jc w:val="both"/>
        <w:rPr>
          <w:rFonts w:cstheme="minorHAnsi"/>
          <w:sz w:val="24"/>
          <w:szCs w:val="24"/>
        </w:rPr>
      </w:pPr>
      <w:r w:rsidRPr="00D34221">
        <w:rPr>
          <w:rFonts w:cstheme="minorHAnsi"/>
          <w:sz w:val="24"/>
          <w:szCs w:val="24"/>
        </w:rPr>
        <w:t xml:space="preserve">3. Warunkiem uczestnictwa w Konkursie jest: opublikowanie w czasie trwania Konkursu zgłoszenia w postaci komentarza pod postem konkursowym udostępnionym na </w:t>
      </w:r>
      <w:r w:rsidR="00C77FAC" w:rsidRPr="00D34221">
        <w:rPr>
          <w:rFonts w:cstheme="minorHAnsi"/>
          <w:sz w:val="24"/>
          <w:szCs w:val="24"/>
        </w:rPr>
        <w:t>stronie</w:t>
      </w:r>
      <w:r w:rsidRPr="00D34221">
        <w:rPr>
          <w:rFonts w:cstheme="minorHAnsi"/>
          <w:sz w:val="24"/>
          <w:szCs w:val="24"/>
        </w:rPr>
        <w:t xml:space="preserve"> </w:t>
      </w:r>
      <w:hyperlink r:id="rId9" w:history="1">
        <w:r w:rsidR="006D6EAE" w:rsidRPr="00D526E2">
          <w:rPr>
            <w:rStyle w:val="Hipercze"/>
            <w:rFonts w:cstheme="minorHAnsi"/>
            <w:sz w:val="24"/>
            <w:szCs w:val="24"/>
          </w:rPr>
          <w:t>https://www.facebook.com/AGDMpl</w:t>
        </w:r>
      </w:hyperlink>
      <w:r w:rsidR="006D6EAE">
        <w:rPr>
          <w:rFonts w:cstheme="minorHAnsi"/>
          <w:sz w:val="24"/>
          <w:szCs w:val="24"/>
        </w:rPr>
        <w:t xml:space="preserve"> </w:t>
      </w:r>
      <w:r w:rsidRPr="00D34221">
        <w:rPr>
          <w:rFonts w:cstheme="minorHAnsi"/>
          <w:sz w:val="24"/>
          <w:szCs w:val="24"/>
        </w:rPr>
        <w:t xml:space="preserve">w serwisie Facebook (dalej: </w:t>
      </w:r>
      <w:r w:rsidR="007E19A4">
        <w:rPr>
          <w:rFonts w:cstheme="minorHAnsi"/>
          <w:sz w:val="24"/>
          <w:szCs w:val="24"/>
        </w:rPr>
        <w:t>p</w:t>
      </w:r>
      <w:r w:rsidRPr="00D34221">
        <w:rPr>
          <w:rFonts w:cstheme="minorHAnsi"/>
          <w:sz w:val="24"/>
          <w:szCs w:val="24"/>
        </w:rPr>
        <w:t>raca konkursowa)</w:t>
      </w:r>
      <w:r w:rsidR="00D0628F">
        <w:rPr>
          <w:rFonts w:cstheme="minorHAnsi"/>
          <w:sz w:val="24"/>
          <w:szCs w:val="24"/>
        </w:rPr>
        <w:t>.</w:t>
      </w:r>
      <w:r w:rsidRPr="00D34221">
        <w:rPr>
          <w:rFonts w:cstheme="minorHAnsi"/>
          <w:sz w:val="24"/>
          <w:szCs w:val="24"/>
        </w:rPr>
        <w:t xml:space="preserve"> Praca konkursowa powinna </w:t>
      </w:r>
      <w:r w:rsidR="00C77FAC" w:rsidRPr="00D34221">
        <w:rPr>
          <w:rFonts w:cstheme="minorHAnsi"/>
          <w:sz w:val="24"/>
          <w:szCs w:val="24"/>
        </w:rPr>
        <w:t>przedstawiać daną mniejszość narodową lub etniczną</w:t>
      </w:r>
      <w:r w:rsidRPr="00D34221">
        <w:rPr>
          <w:rFonts w:cstheme="minorHAnsi"/>
          <w:sz w:val="24"/>
          <w:szCs w:val="24"/>
        </w:rPr>
        <w:t>. Forma przedstawienia jest dowolna z zastrzeżeniem, że Praca konkursowa nie powinna przedstawiać wizerunku innych osób niż Uczestnik</w:t>
      </w:r>
      <w:r w:rsidR="00C77FAC" w:rsidRPr="00D34221">
        <w:rPr>
          <w:rFonts w:cstheme="minorHAnsi"/>
          <w:sz w:val="24"/>
          <w:szCs w:val="24"/>
        </w:rPr>
        <w:t>ów konkursu</w:t>
      </w:r>
      <w:r w:rsidRPr="00D34221">
        <w:rPr>
          <w:rFonts w:cstheme="minorHAnsi"/>
          <w:sz w:val="24"/>
          <w:szCs w:val="24"/>
        </w:rPr>
        <w:t xml:space="preserve">. </w:t>
      </w:r>
      <w:r w:rsidR="00C77FAC" w:rsidRPr="00D34221">
        <w:rPr>
          <w:rFonts w:cstheme="minorHAnsi"/>
          <w:sz w:val="24"/>
          <w:szCs w:val="24"/>
        </w:rPr>
        <w:t>Pracą konkursową mogą być zdjęcia, nagrane samodzielnie filmiki</w:t>
      </w:r>
      <w:r w:rsidR="009035FE" w:rsidRPr="00D34221">
        <w:rPr>
          <w:rFonts w:cstheme="minorHAnsi"/>
          <w:sz w:val="24"/>
          <w:szCs w:val="24"/>
        </w:rPr>
        <w:t>, piosenki,</w:t>
      </w:r>
      <w:r w:rsidR="009E75A1">
        <w:rPr>
          <w:rFonts w:cstheme="minorHAnsi"/>
          <w:sz w:val="24"/>
          <w:szCs w:val="24"/>
        </w:rPr>
        <w:t xml:space="preserve"> wiersze,</w:t>
      </w:r>
      <w:r w:rsidR="009035FE" w:rsidRPr="00D34221">
        <w:rPr>
          <w:rFonts w:cstheme="minorHAnsi"/>
          <w:sz w:val="24"/>
          <w:szCs w:val="24"/>
        </w:rPr>
        <w:t xml:space="preserve"> tańce itp. </w:t>
      </w:r>
    </w:p>
    <w:p w14:paraId="2C3369EC" w14:textId="5331EC74" w:rsidR="00221F6E" w:rsidRDefault="009E75A1" w:rsidP="00AA750D">
      <w:pPr>
        <w:jc w:val="both"/>
        <w:rPr>
          <w:rFonts w:cstheme="minorHAnsi"/>
          <w:sz w:val="24"/>
          <w:szCs w:val="24"/>
        </w:rPr>
      </w:pPr>
      <w:r w:rsidRPr="009E75A1">
        <w:rPr>
          <w:rFonts w:cstheme="minorHAnsi"/>
          <w:sz w:val="24"/>
          <w:szCs w:val="24"/>
        </w:rPr>
        <w:t xml:space="preserve">4. </w:t>
      </w:r>
      <w:r w:rsidR="00221F6E" w:rsidRPr="009E75A1">
        <w:rPr>
          <w:rFonts w:cstheme="minorHAnsi"/>
          <w:sz w:val="24"/>
          <w:szCs w:val="24"/>
        </w:rPr>
        <w:t xml:space="preserve">Uczestnicy konkursu umieszczają </w:t>
      </w:r>
      <w:r w:rsidR="00283A05">
        <w:rPr>
          <w:rFonts w:cstheme="minorHAnsi"/>
          <w:sz w:val="24"/>
          <w:szCs w:val="24"/>
        </w:rPr>
        <w:t>p</w:t>
      </w:r>
      <w:r w:rsidR="00221F6E" w:rsidRPr="009E75A1">
        <w:rPr>
          <w:rFonts w:cstheme="minorHAnsi"/>
          <w:sz w:val="24"/>
          <w:szCs w:val="24"/>
        </w:rPr>
        <w:t>rac</w:t>
      </w:r>
      <w:r w:rsidR="001C5BEE">
        <w:rPr>
          <w:rFonts w:cstheme="minorHAnsi"/>
          <w:sz w:val="24"/>
          <w:szCs w:val="24"/>
        </w:rPr>
        <w:t xml:space="preserve">ę konkursową </w:t>
      </w:r>
      <w:r w:rsidR="00221F6E" w:rsidRPr="009E75A1">
        <w:rPr>
          <w:rFonts w:cstheme="minorHAnsi"/>
          <w:sz w:val="24"/>
          <w:szCs w:val="24"/>
        </w:rPr>
        <w:t xml:space="preserve"> pod postem konkursowym na stronie</w:t>
      </w:r>
      <w:r w:rsidR="001118D0">
        <w:rPr>
          <w:rFonts w:cstheme="minorHAnsi"/>
          <w:sz w:val="24"/>
          <w:szCs w:val="24"/>
        </w:rPr>
        <w:t xml:space="preserve"> </w:t>
      </w:r>
      <w:hyperlink r:id="rId10" w:history="1">
        <w:r w:rsidR="002B3E72" w:rsidRPr="00A559B1">
          <w:rPr>
            <w:rStyle w:val="Hipercze"/>
            <w:rFonts w:cstheme="minorHAnsi"/>
            <w:sz w:val="24"/>
            <w:szCs w:val="24"/>
          </w:rPr>
          <w:t>https://www.facebook.com/AGDMpl</w:t>
        </w:r>
      </w:hyperlink>
      <w:r w:rsidR="001118D0">
        <w:rPr>
          <w:rFonts w:cstheme="minorHAnsi"/>
          <w:sz w:val="24"/>
          <w:szCs w:val="24"/>
        </w:rPr>
        <w:t xml:space="preserve"> </w:t>
      </w:r>
      <w:r w:rsidR="00221F6E" w:rsidRPr="009E75A1">
        <w:rPr>
          <w:rFonts w:cstheme="minorHAnsi"/>
          <w:sz w:val="24"/>
          <w:szCs w:val="24"/>
        </w:rPr>
        <w:t xml:space="preserve">jako komentarz do </w:t>
      </w:r>
      <w:proofErr w:type="spellStart"/>
      <w:r w:rsidR="00221F6E" w:rsidRPr="009E75A1">
        <w:rPr>
          <w:rFonts w:cstheme="minorHAnsi"/>
          <w:sz w:val="24"/>
          <w:szCs w:val="24"/>
        </w:rPr>
        <w:t>posta</w:t>
      </w:r>
      <w:proofErr w:type="spellEnd"/>
      <w:r w:rsidRPr="009E75A1">
        <w:rPr>
          <w:rFonts w:cstheme="minorHAnsi"/>
          <w:sz w:val="24"/>
          <w:szCs w:val="24"/>
        </w:rPr>
        <w:t xml:space="preserve"> konkursowego</w:t>
      </w:r>
      <w:r w:rsidR="00D0628F">
        <w:rPr>
          <w:rFonts w:cstheme="minorHAnsi"/>
          <w:sz w:val="24"/>
          <w:szCs w:val="24"/>
        </w:rPr>
        <w:t>.</w:t>
      </w:r>
      <w:r w:rsidR="00636C8C">
        <w:rPr>
          <w:rFonts w:cstheme="minorHAnsi"/>
          <w:sz w:val="24"/>
          <w:szCs w:val="24"/>
        </w:rPr>
        <w:t xml:space="preserve"> </w:t>
      </w:r>
      <w:r w:rsidR="00221F6E" w:rsidRPr="009E75A1">
        <w:rPr>
          <w:rFonts w:cstheme="minorHAnsi"/>
          <w:sz w:val="24"/>
          <w:szCs w:val="24"/>
        </w:rPr>
        <w:t>Jeżeli z różnych przyczyn (np. technicznych) uczestnik nie jest w stanie załączyć swojej pracy</w:t>
      </w:r>
      <w:r w:rsidR="00283A05">
        <w:rPr>
          <w:rFonts w:cstheme="minorHAnsi"/>
          <w:sz w:val="24"/>
          <w:szCs w:val="24"/>
        </w:rPr>
        <w:t xml:space="preserve">, </w:t>
      </w:r>
      <w:r w:rsidR="00221F6E" w:rsidRPr="009E75A1">
        <w:rPr>
          <w:rFonts w:cstheme="minorHAnsi"/>
          <w:sz w:val="24"/>
          <w:szCs w:val="24"/>
        </w:rPr>
        <w:t>może</w:t>
      </w:r>
      <w:r w:rsidR="00283A05">
        <w:rPr>
          <w:rFonts w:cstheme="minorHAnsi"/>
          <w:sz w:val="24"/>
          <w:szCs w:val="24"/>
        </w:rPr>
        <w:t xml:space="preserve"> wówczas</w:t>
      </w:r>
      <w:r w:rsidR="00221F6E" w:rsidRPr="009E75A1">
        <w:rPr>
          <w:rFonts w:cstheme="minorHAnsi"/>
          <w:sz w:val="24"/>
          <w:szCs w:val="24"/>
        </w:rPr>
        <w:t xml:space="preserve"> ją wysłać na adres mailowy </w:t>
      </w:r>
      <w:hyperlink r:id="rId11" w:history="1">
        <w:r w:rsidR="00814042" w:rsidRPr="00F8294F">
          <w:rPr>
            <w:rStyle w:val="Hipercze"/>
            <w:rFonts w:cstheme="minorHAnsi"/>
            <w:sz w:val="24"/>
            <w:szCs w:val="24"/>
          </w:rPr>
          <w:t>a.kazanska@agdm.pl</w:t>
        </w:r>
      </w:hyperlink>
      <w:r w:rsidR="00221F6E" w:rsidRPr="009E75A1">
        <w:rPr>
          <w:rFonts w:cstheme="minorHAnsi"/>
          <w:sz w:val="24"/>
          <w:szCs w:val="24"/>
        </w:rPr>
        <w:t xml:space="preserve">, a wtedy Organizator zamieści wysłaną pracę pod postem konkursowym. </w:t>
      </w:r>
    </w:p>
    <w:p w14:paraId="4DA238CE" w14:textId="4D5B3E44" w:rsidR="00D2064E" w:rsidRPr="009E75A1" w:rsidRDefault="00D2064E" w:rsidP="00AA750D">
      <w:pPr>
        <w:jc w:val="both"/>
        <w:rPr>
          <w:rFonts w:cstheme="minorHAnsi"/>
          <w:sz w:val="24"/>
          <w:szCs w:val="24"/>
        </w:rPr>
      </w:pPr>
      <w:r>
        <w:rPr>
          <w:rFonts w:cstheme="minorHAnsi"/>
          <w:sz w:val="24"/>
          <w:szCs w:val="24"/>
        </w:rPr>
        <w:t xml:space="preserve">5. </w:t>
      </w:r>
      <w:r w:rsidRPr="00D34221">
        <w:rPr>
          <w:rFonts w:cstheme="minorHAnsi"/>
          <w:sz w:val="24"/>
          <w:szCs w:val="24"/>
        </w:rPr>
        <w:t xml:space="preserve">Każdy Uczestnik Konkursu może dokonać zgłoszenia udziału w Konkursie </w:t>
      </w:r>
      <w:r w:rsidR="00EC05EE">
        <w:rPr>
          <w:rFonts w:cstheme="minorHAnsi"/>
          <w:sz w:val="24"/>
          <w:szCs w:val="24"/>
        </w:rPr>
        <w:t>tylko</w:t>
      </w:r>
      <w:r w:rsidRPr="00D34221">
        <w:rPr>
          <w:rFonts w:cstheme="minorHAnsi"/>
          <w:sz w:val="24"/>
          <w:szCs w:val="24"/>
        </w:rPr>
        <w:t xml:space="preserve"> jeden raz. Każdy Uczestnik Konkursu może wygrać tylko jedną nagrodę.</w:t>
      </w:r>
    </w:p>
    <w:p w14:paraId="6710E722" w14:textId="1F9D1695" w:rsidR="00221F6E" w:rsidRPr="00D34221" w:rsidRDefault="00D2064E" w:rsidP="00AA750D">
      <w:pPr>
        <w:jc w:val="both"/>
        <w:rPr>
          <w:rFonts w:cstheme="minorHAnsi"/>
          <w:sz w:val="24"/>
          <w:szCs w:val="24"/>
        </w:rPr>
      </w:pPr>
      <w:r>
        <w:rPr>
          <w:rFonts w:cstheme="minorHAnsi"/>
          <w:sz w:val="24"/>
          <w:szCs w:val="24"/>
        </w:rPr>
        <w:t>6</w:t>
      </w:r>
      <w:r w:rsidR="00221F6E" w:rsidRPr="00D34221">
        <w:rPr>
          <w:rFonts w:cstheme="minorHAnsi"/>
          <w:sz w:val="24"/>
          <w:szCs w:val="24"/>
        </w:rPr>
        <w:t xml:space="preserve">. Spośród nadesłanych w czasie trwania Konkursu </w:t>
      </w:r>
      <w:r w:rsidR="00F8742C">
        <w:rPr>
          <w:rFonts w:cstheme="minorHAnsi"/>
          <w:sz w:val="24"/>
          <w:szCs w:val="24"/>
        </w:rPr>
        <w:t>p</w:t>
      </w:r>
      <w:r w:rsidR="00221F6E" w:rsidRPr="00D34221">
        <w:rPr>
          <w:rFonts w:cstheme="minorHAnsi"/>
          <w:sz w:val="24"/>
          <w:szCs w:val="24"/>
        </w:rPr>
        <w:t xml:space="preserve">rac konkursowych, Organizator wybierze </w:t>
      </w:r>
      <w:r w:rsidR="002B3E72" w:rsidRPr="00636C8C">
        <w:rPr>
          <w:rFonts w:cstheme="minorHAnsi"/>
          <w:sz w:val="24"/>
          <w:szCs w:val="24"/>
        </w:rPr>
        <w:t>6</w:t>
      </w:r>
      <w:r w:rsidR="00221F6E" w:rsidRPr="00D34221">
        <w:rPr>
          <w:rFonts w:cstheme="minorHAnsi"/>
          <w:sz w:val="24"/>
          <w:szCs w:val="24"/>
        </w:rPr>
        <w:t xml:space="preserve"> zwycięzców – na podstawie zawartości merytorycznej, oryginalności, kreatywności, jakości</w:t>
      </w:r>
      <w:r w:rsidR="00D97712">
        <w:rPr>
          <w:rFonts w:cstheme="minorHAnsi"/>
          <w:sz w:val="24"/>
          <w:szCs w:val="24"/>
        </w:rPr>
        <w:t>,</w:t>
      </w:r>
      <w:r w:rsidR="00221F6E" w:rsidRPr="00D34221">
        <w:rPr>
          <w:rFonts w:cstheme="minorHAnsi"/>
          <w:sz w:val="24"/>
          <w:szCs w:val="24"/>
        </w:rPr>
        <w:t xml:space="preserve"> walorów artystycznych zgłoszeń opublikowanych w komentarzu pod postem konkursowym</w:t>
      </w:r>
      <w:r w:rsidR="00D97712">
        <w:rPr>
          <w:rFonts w:cstheme="minorHAnsi"/>
          <w:sz w:val="24"/>
          <w:szCs w:val="24"/>
        </w:rPr>
        <w:t xml:space="preserve"> oraz zgodności pracy konkursowej z prawem autorskim</w:t>
      </w:r>
      <w:r w:rsidR="00221F6E" w:rsidRPr="00D34221">
        <w:rPr>
          <w:rFonts w:cstheme="minorHAnsi"/>
          <w:sz w:val="24"/>
          <w:szCs w:val="24"/>
        </w:rPr>
        <w:t xml:space="preserve">. </w:t>
      </w:r>
    </w:p>
    <w:p w14:paraId="0E7FF578" w14:textId="6ABA6A27" w:rsidR="00221F6E" w:rsidRPr="00D34221" w:rsidRDefault="00D2064E" w:rsidP="00AA750D">
      <w:pPr>
        <w:jc w:val="both"/>
        <w:rPr>
          <w:rFonts w:cstheme="minorHAnsi"/>
          <w:sz w:val="24"/>
          <w:szCs w:val="24"/>
        </w:rPr>
      </w:pPr>
      <w:r>
        <w:rPr>
          <w:rFonts w:cstheme="minorHAnsi"/>
          <w:sz w:val="24"/>
          <w:szCs w:val="24"/>
        </w:rPr>
        <w:t>7</w:t>
      </w:r>
      <w:r w:rsidR="00221F6E" w:rsidRPr="00D34221">
        <w:rPr>
          <w:rFonts w:cstheme="minorHAnsi"/>
          <w:sz w:val="24"/>
          <w:szCs w:val="24"/>
        </w:rPr>
        <w:t xml:space="preserve">. Warunkiem wzięcia udziału w Konkursie jest </w:t>
      </w:r>
      <w:r w:rsidR="00925D15">
        <w:rPr>
          <w:rFonts w:cstheme="minorHAnsi"/>
          <w:sz w:val="24"/>
          <w:szCs w:val="24"/>
        </w:rPr>
        <w:t xml:space="preserve">akceptacja Regulaminu oraz </w:t>
      </w:r>
      <w:r w:rsidR="00221F6E" w:rsidRPr="00D34221">
        <w:rPr>
          <w:rFonts w:cstheme="minorHAnsi"/>
          <w:sz w:val="24"/>
          <w:szCs w:val="24"/>
        </w:rPr>
        <w:t xml:space="preserve">spełnienie wymogów określonych w Regulaminie. Akceptując regulamin Uczestnik potwierdza ponadto, że zapoznał się z jego treścią. </w:t>
      </w:r>
      <w:r w:rsidR="00C263F0">
        <w:rPr>
          <w:rFonts w:cstheme="minorHAnsi"/>
          <w:sz w:val="24"/>
          <w:szCs w:val="24"/>
        </w:rPr>
        <w:t>O</w:t>
      </w:r>
      <w:r w:rsidR="00221F6E" w:rsidRPr="00D34221">
        <w:rPr>
          <w:rFonts w:cstheme="minorHAnsi"/>
          <w:sz w:val="24"/>
          <w:szCs w:val="24"/>
        </w:rPr>
        <w:t xml:space="preserve">publikowanie przez Uczestnika </w:t>
      </w:r>
      <w:r w:rsidR="00F8742C">
        <w:rPr>
          <w:rFonts w:cstheme="minorHAnsi"/>
          <w:sz w:val="24"/>
          <w:szCs w:val="24"/>
        </w:rPr>
        <w:t>p</w:t>
      </w:r>
      <w:r w:rsidR="00221F6E" w:rsidRPr="00D34221">
        <w:rPr>
          <w:rFonts w:cstheme="minorHAnsi"/>
          <w:sz w:val="24"/>
          <w:szCs w:val="24"/>
        </w:rPr>
        <w:t xml:space="preserve">racy konkursowej pod postem konkursowym w serwisie Facebook jest równoczesne z akceptacją </w:t>
      </w:r>
      <w:r w:rsidR="00925D15">
        <w:rPr>
          <w:rFonts w:cstheme="minorHAnsi"/>
          <w:sz w:val="24"/>
          <w:szCs w:val="24"/>
        </w:rPr>
        <w:t>Regulaminu</w:t>
      </w:r>
      <w:r w:rsidR="00221F6E" w:rsidRPr="00D34221">
        <w:rPr>
          <w:rFonts w:cstheme="minorHAnsi"/>
          <w:sz w:val="24"/>
          <w:szCs w:val="24"/>
        </w:rPr>
        <w:t xml:space="preserve"> opublikowanego na stronie </w:t>
      </w:r>
      <w:r w:rsidR="00FD79D4" w:rsidRPr="00D34221">
        <w:rPr>
          <w:rFonts w:cstheme="minorHAnsi"/>
          <w:sz w:val="24"/>
          <w:szCs w:val="24"/>
        </w:rPr>
        <w:t xml:space="preserve"> </w:t>
      </w:r>
      <w:hyperlink r:id="rId12" w:history="1">
        <w:r w:rsidR="00FD79D4" w:rsidRPr="00D526E2">
          <w:rPr>
            <w:rStyle w:val="Hipercze"/>
            <w:rFonts w:cstheme="minorHAnsi"/>
            <w:sz w:val="24"/>
            <w:szCs w:val="24"/>
          </w:rPr>
          <w:t>https://www.facebook.com/AGDMpl</w:t>
        </w:r>
      </w:hyperlink>
      <w:r w:rsidR="00FD79D4">
        <w:rPr>
          <w:rFonts w:cstheme="minorHAnsi"/>
          <w:sz w:val="24"/>
          <w:szCs w:val="24"/>
        </w:rPr>
        <w:t xml:space="preserve"> .</w:t>
      </w:r>
    </w:p>
    <w:p w14:paraId="39E81206" w14:textId="48D2431D" w:rsidR="0009229E" w:rsidRPr="00D34221" w:rsidRDefault="00D2064E" w:rsidP="00AA750D">
      <w:pPr>
        <w:jc w:val="both"/>
        <w:rPr>
          <w:rFonts w:cstheme="minorHAnsi"/>
          <w:sz w:val="24"/>
          <w:szCs w:val="24"/>
        </w:rPr>
      </w:pPr>
      <w:r w:rsidRPr="005D673C">
        <w:rPr>
          <w:rFonts w:cstheme="minorHAnsi"/>
          <w:sz w:val="24"/>
          <w:szCs w:val="24"/>
        </w:rPr>
        <w:t>8</w:t>
      </w:r>
      <w:r w:rsidR="0009229E" w:rsidRPr="005D673C">
        <w:rPr>
          <w:rFonts w:cstheme="minorHAnsi"/>
          <w:sz w:val="24"/>
          <w:szCs w:val="24"/>
        </w:rPr>
        <w:t xml:space="preserve">. </w:t>
      </w:r>
      <w:r w:rsidR="00484378" w:rsidRPr="00484378">
        <w:rPr>
          <w:rFonts w:cstheme="minorHAnsi"/>
          <w:sz w:val="24"/>
          <w:szCs w:val="24"/>
        </w:rPr>
        <w:t>Warunkiem udziału w Konkursie jest podanie przez Uczestnika Konkursu prawdziwych</w:t>
      </w:r>
      <w:r w:rsidR="00484378">
        <w:rPr>
          <w:rFonts w:cstheme="minorHAnsi"/>
          <w:sz w:val="24"/>
          <w:szCs w:val="24"/>
        </w:rPr>
        <w:t xml:space="preserve"> </w:t>
      </w:r>
      <w:r w:rsidR="00484378" w:rsidRPr="00484378">
        <w:rPr>
          <w:rFonts w:cstheme="minorHAnsi"/>
          <w:sz w:val="24"/>
          <w:szCs w:val="24"/>
        </w:rPr>
        <w:t>danych osobowych, tj.: imienia, nazwiska, adresu poczty elektronicznej, numeru</w:t>
      </w:r>
      <w:r w:rsidR="00484378">
        <w:rPr>
          <w:rFonts w:cstheme="minorHAnsi"/>
          <w:sz w:val="24"/>
          <w:szCs w:val="24"/>
        </w:rPr>
        <w:t xml:space="preserve"> </w:t>
      </w:r>
      <w:r w:rsidR="00484378" w:rsidRPr="00484378">
        <w:rPr>
          <w:rFonts w:cstheme="minorHAnsi"/>
          <w:sz w:val="24"/>
          <w:szCs w:val="24"/>
        </w:rPr>
        <w:t xml:space="preserve">tel. </w:t>
      </w:r>
      <w:r w:rsidR="008912BB">
        <w:rPr>
          <w:rFonts w:cstheme="minorHAnsi"/>
          <w:sz w:val="24"/>
          <w:szCs w:val="24"/>
        </w:rPr>
        <w:t>k</w:t>
      </w:r>
      <w:r w:rsidR="00484378" w:rsidRPr="00484378">
        <w:rPr>
          <w:rFonts w:cstheme="minorHAnsi"/>
          <w:sz w:val="24"/>
          <w:szCs w:val="24"/>
        </w:rPr>
        <w:t>ontaktowego</w:t>
      </w:r>
      <w:r w:rsidR="00484378">
        <w:rPr>
          <w:rFonts w:cstheme="minorHAnsi"/>
          <w:sz w:val="24"/>
          <w:szCs w:val="24"/>
        </w:rPr>
        <w:t xml:space="preserve"> (</w:t>
      </w:r>
      <w:r w:rsidR="00484378" w:rsidRPr="00484378">
        <w:rPr>
          <w:rFonts w:cstheme="minorHAnsi"/>
          <w:sz w:val="24"/>
          <w:szCs w:val="24"/>
        </w:rPr>
        <w:t>w celu umówienia terminu przekazania nagrody)</w:t>
      </w:r>
      <w:r w:rsidR="00484378">
        <w:rPr>
          <w:rFonts w:cstheme="minorHAnsi"/>
          <w:sz w:val="24"/>
          <w:szCs w:val="24"/>
        </w:rPr>
        <w:t xml:space="preserve"> oraz podanie adresu do doręczeń (w celu przekazania nagrody)</w:t>
      </w:r>
      <w:r w:rsidR="00484378" w:rsidRPr="00484378">
        <w:rPr>
          <w:rFonts w:cstheme="minorHAnsi"/>
          <w:sz w:val="24"/>
          <w:szCs w:val="24"/>
        </w:rPr>
        <w:t xml:space="preserve"> </w:t>
      </w:r>
      <w:r w:rsidR="00484378">
        <w:rPr>
          <w:rFonts w:cstheme="minorHAnsi"/>
          <w:sz w:val="24"/>
          <w:szCs w:val="24"/>
        </w:rPr>
        <w:t xml:space="preserve">i nazwy użytkownika z serwisu Facebook (w celu poinformowania o </w:t>
      </w:r>
      <w:r w:rsidR="008912BB">
        <w:rPr>
          <w:rFonts w:cstheme="minorHAnsi"/>
          <w:sz w:val="24"/>
          <w:szCs w:val="24"/>
        </w:rPr>
        <w:t xml:space="preserve">nagrodzeniu </w:t>
      </w:r>
      <w:r w:rsidR="00F8742C">
        <w:rPr>
          <w:rFonts w:cstheme="minorHAnsi"/>
          <w:sz w:val="24"/>
          <w:szCs w:val="24"/>
        </w:rPr>
        <w:t>p</w:t>
      </w:r>
      <w:r w:rsidR="008912BB">
        <w:rPr>
          <w:rFonts w:cstheme="minorHAnsi"/>
          <w:sz w:val="24"/>
          <w:szCs w:val="24"/>
        </w:rPr>
        <w:t>racy konkursowej</w:t>
      </w:r>
      <w:r w:rsidR="00484378">
        <w:rPr>
          <w:rFonts w:cstheme="minorHAnsi"/>
          <w:sz w:val="24"/>
          <w:szCs w:val="24"/>
        </w:rPr>
        <w:t xml:space="preserve"> w serwisie Facebook)</w:t>
      </w:r>
      <w:r w:rsidR="00CD64EB">
        <w:rPr>
          <w:rFonts w:cstheme="minorHAnsi"/>
          <w:sz w:val="24"/>
          <w:szCs w:val="24"/>
        </w:rPr>
        <w:t>.</w:t>
      </w:r>
    </w:p>
    <w:p w14:paraId="170833C5" w14:textId="05B9EAC4" w:rsidR="0009229E" w:rsidRPr="00D2064E" w:rsidRDefault="0009229E" w:rsidP="00D2064E">
      <w:pPr>
        <w:jc w:val="center"/>
        <w:rPr>
          <w:rFonts w:cstheme="minorHAnsi"/>
          <w:b/>
          <w:bCs/>
          <w:sz w:val="24"/>
          <w:szCs w:val="24"/>
        </w:rPr>
      </w:pPr>
      <w:r w:rsidRPr="00D2064E">
        <w:rPr>
          <w:rFonts w:cstheme="minorHAnsi"/>
          <w:b/>
          <w:bCs/>
          <w:sz w:val="24"/>
          <w:szCs w:val="24"/>
        </w:rPr>
        <w:lastRenderedPageBreak/>
        <w:t>§ 4 KOMISJA KONKURSOWA</w:t>
      </w:r>
    </w:p>
    <w:p w14:paraId="30B6B9E6" w14:textId="77777777" w:rsidR="0009229E" w:rsidRPr="00D34221" w:rsidRDefault="0009229E" w:rsidP="00AA750D">
      <w:pPr>
        <w:jc w:val="both"/>
        <w:rPr>
          <w:rFonts w:cstheme="minorHAnsi"/>
          <w:sz w:val="24"/>
          <w:szCs w:val="24"/>
        </w:rPr>
      </w:pPr>
      <w:r w:rsidRPr="00D34221">
        <w:rPr>
          <w:rFonts w:cstheme="minorHAnsi"/>
          <w:sz w:val="24"/>
          <w:szCs w:val="24"/>
        </w:rPr>
        <w:t xml:space="preserve">1. Nad prawidłowym przebiegiem Konkursu czuwać będzie Komisja Konkursowa. </w:t>
      </w:r>
    </w:p>
    <w:p w14:paraId="6D068245" w14:textId="31433692" w:rsidR="0009229E" w:rsidRPr="00D34221" w:rsidRDefault="0009229E" w:rsidP="00AA750D">
      <w:pPr>
        <w:jc w:val="both"/>
        <w:rPr>
          <w:rFonts w:cstheme="minorHAnsi"/>
          <w:sz w:val="24"/>
          <w:szCs w:val="24"/>
        </w:rPr>
      </w:pPr>
      <w:r w:rsidRPr="00D34221">
        <w:rPr>
          <w:rFonts w:cstheme="minorHAnsi"/>
          <w:sz w:val="24"/>
          <w:szCs w:val="24"/>
        </w:rPr>
        <w:t xml:space="preserve">2. Skład Komisji Konkursowej ustala Organizator Konkursu. W skład Komisji Konkursowej wchodzą przedstawiciele Organizatora Konkursu w liczbie </w:t>
      </w:r>
      <w:r w:rsidR="00CD64EB">
        <w:rPr>
          <w:rFonts w:cstheme="minorHAnsi"/>
          <w:sz w:val="24"/>
          <w:szCs w:val="24"/>
        </w:rPr>
        <w:t xml:space="preserve">nie mniej niż </w:t>
      </w:r>
      <w:r w:rsidRPr="00D34221">
        <w:rPr>
          <w:rFonts w:cstheme="minorHAnsi"/>
          <w:sz w:val="24"/>
          <w:szCs w:val="24"/>
        </w:rPr>
        <w:t xml:space="preserve">4 osób. Głos decydujący ma Przewodniczący Komisji Konkursowej. Czas pracy i zasady głosowania wyznacza i określa Przewodniczący Komisji Konkursowej wybrany spośród jej członków. </w:t>
      </w:r>
    </w:p>
    <w:p w14:paraId="2DC0897A" w14:textId="77777777" w:rsidR="0009229E" w:rsidRPr="00D34221" w:rsidRDefault="0009229E" w:rsidP="00AA750D">
      <w:pPr>
        <w:jc w:val="both"/>
        <w:rPr>
          <w:rFonts w:cstheme="minorHAnsi"/>
          <w:sz w:val="24"/>
          <w:szCs w:val="24"/>
        </w:rPr>
      </w:pPr>
      <w:r w:rsidRPr="00D34221">
        <w:rPr>
          <w:rFonts w:cstheme="minorHAnsi"/>
          <w:sz w:val="24"/>
          <w:szCs w:val="24"/>
        </w:rPr>
        <w:t xml:space="preserve">3. Udział w pracach Komisji Konkursowej jest honorowy. </w:t>
      </w:r>
    </w:p>
    <w:p w14:paraId="5C29684A" w14:textId="6FD1F447" w:rsidR="0009229E" w:rsidRPr="00D34221" w:rsidRDefault="0009229E" w:rsidP="00AA750D">
      <w:pPr>
        <w:jc w:val="both"/>
        <w:rPr>
          <w:rFonts w:cstheme="minorHAnsi"/>
          <w:sz w:val="24"/>
          <w:szCs w:val="24"/>
        </w:rPr>
      </w:pPr>
      <w:r w:rsidRPr="00D34221">
        <w:rPr>
          <w:rFonts w:cstheme="minorHAnsi"/>
          <w:sz w:val="24"/>
          <w:szCs w:val="24"/>
        </w:rPr>
        <w:t xml:space="preserve">4. Oceny </w:t>
      </w:r>
      <w:r w:rsidR="00F8742C">
        <w:rPr>
          <w:rFonts w:cstheme="minorHAnsi"/>
          <w:sz w:val="24"/>
          <w:szCs w:val="24"/>
        </w:rPr>
        <w:t>p</w:t>
      </w:r>
      <w:r w:rsidRPr="00D34221">
        <w:rPr>
          <w:rFonts w:cstheme="minorHAnsi"/>
          <w:sz w:val="24"/>
          <w:szCs w:val="24"/>
        </w:rPr>
        <w:t>rac konkursowych Komisja Konkursowa dokona według własnego uznania, uwzględniając</w:t>
      </w:r>
      <w:r w:rsidR="00774D60">
        <w:rPr>
          <w:rFonts w:cstheme="minorHAnsi"/>
          <w:sz w:val="24"/>
          <w:szCs w:val="24"/>
        </w:rPr>
        <w:t xml:space="preserve"> wartość merytoryczną,</w:t>
      </w:r>
      <w:r w:rsidRPr="00D34221">
        <w:rPr>
          <w:rFonts w:cstheme="minorHAnsi"/>
          <w:sz w:val="24"/>
          <w:szCs w:val="24"/>
        </w:rPr>
        <w:t xml:space="preserve"> kreatywność, jakość, oryginalność</w:t>
      </w:r>
      <w:r w:rsidR="002C0025">
        <w:rPr>
          <w:rFonts w:cstheme="minorHAnsi"/>
          <w:sz w:val="24"/>
          <w:szCs w:val="24"/>
        </w:rPr>
        <w:t>,</w:t>
      </w:r>
      <w:r w:rsidRPr="00D34221">
        <w:rPr>
          <w:rFonts w:cstheme="minorHAnsi"/>
          <w:sz w:val="24"/>
          <w:szCs w:val="24"/>
        </w:rPr>
        <w:t xml:space="preserve"> walory artystyczne </w:t>
      </w:r>
      <w:r w:rsidR="00F8742C">
        <w:rPr>
          <w:rFonts w:cstheme="minorHAnsi"/>
          <w:sz w:val="24"/>
          <w:szCs w:val="24"/>
        </w:rPr>
        <w:t>p</w:t>
      </w:r>
      <w:r w:rsidRPr="00D34221">
        <w:rPr>
          <w:rFonts w:cstheme="minorHAnsi"/>
          <w:sz w:val="24"/>
          <w:szCs w:val="24"/>
        </w:rPr>
        <w:t>racy konkursowej</w:t>
      </w:r>
      <w:r w:rsidR="002C0025">
        <w:rPr>
          <w:rFonts w:cstheme="minorHAnsi"/>
          <w:sz w:val="24"/>
          <w:szCs w:val="24"/>
        </w:rPr>
        <w:t xml:space="preserve"> oraz jej zgodność z prawem autorskim</w:t>
      </w:r>
      <w:r w:rsidRPr="00D34221">
        <w:rPr>
          <w:rFonts w:cstheme="minorHAnsi"/>
          <w:sz w:val="24"/>
          <w:szCs w:val="24"/>
        </w:rPr>
        <w:t xml:space="preserve">. Praca konkursowa powinna być wynikiem osobistej twórczości Uczestnika </w:t>
      </w:r>
      <w:r w:rsidR="00244075">
        <w:rPr>
          <w:rFonts w:cstheme="minorHAnsi"/>
          <w:sz w:val="24"/>
          <w:szCs w:val="24"/>
        </w:rPr>
        <w:t xml:space="preserve">/ Uczestników, </w:t>
      </w:r>
      <w:r w:rsidRPr="00D34221">
        <w:rPr>
          <w:rFonts w:cstheme="minorHAnsi"/>
          <w:sz w:val="24"/>
          <w:szCs w:val="24"/>
        </w:rPr>
        <w:t xml:space="preserve">nie może zawierać wulgaryzmów, treści obraźliwych, sprzecznych z dobrymi obyczajami lub prawem. Ponadto </w:t>
      </w:r>
      <w:r w:rsidR="00F8742C">
        <w:rPr>
          <w:rFonts w:cstheme="minorHAnsi"/>
          <w:sz w:val="24"/>
          <w:szCs w:val="24"/>
        </w:rPr>
        <w:t>p</w:t>
      </w:r>
      <w:r w:rsidRPr="00D34221">
        <w:rPr>
          <w:rFonts w:cstheme="minorHAnsi"/>
          <w:sz w:val="24"/>
          <w:szCs w:val="24"/>
        </w:rPr>
        <w:t xml:space="preserve">raca konkursowa nie może zawierać treści, które mogą być uznane za reklamę jakiejkolwiek osoby trzeciej, za wyjątkiem Organizatora. Dodatkowo, w przypadku posłużenia się w </w:t>
      </w:r>
      <w:r w:rsidR="00F8742C">
        <w:rPr>
          <w:rFonts w:cstheme="minorHAnsi"/>
          <w:sz w:val="24"/>
          <w:szCs w:val="24"/>
        </w:rPr>
        <w:t>p</w:t>
      </w:r>
      <w:r w:rsidRPr="00D34221">
        <w:rPr>
          <w:rFonts w:cstheme="minorHAnsi"/>
          <w:sz w:val="24"/>
          <w:szCs w:val="24"/>
        </w:rPr>
        <w:t xml:space="preserve">racy konkursowej cytatami, należy je w sposób odpowiedni oznaczyć i wskazać ich autora. </w:t>
      </w:r>
      <w:r w:rsidR="007E19A4">
        <w:rPr>
          <w:rFonts w:cstheme="minorHAnsi"/>
          <w:sz w:val="24"/>
          <w:szCs w:val="24"/>
        </w:rPr>
        <w:t>p</w:t>
      </w:r>
      <w:r w:rsidRPr="00D34221">
        <w:rPr>
          <w:rFonts w:cstheme="minorHAnsi"/>
          <w:sz w:val="24"/>
          <w:szCs w:val="24"/>
        </w:rPr>
        <w:t xml:space="preserve">raca konkursowa nie może naruszać dóbr osobistych i praw, w tym praw autorskich innych osób. </w:t>
      </w:r>
    </w:p>
    <w:p w14:paraId="3B92CEC0" w14:textId="4C49BCD5" w:rsidR="0009229E" w:rsidRPr="00082255" w:rsidRDefault="0009229E" w:rsidP="00082255">
      <w:pPr>
        <w:jc w:val="center"/>
        <w:rPr>
          <w:rFonts w:cstheme="minorHAnsi"/>
          <w:b/>
          <w:bCs/>
          <w:sz w:val="24"/>
          <w:szCs w:val="24"/>
        </w:rPr>
      </w:pPr>
      <w:r w:rsidRPr="00082255">
        <w:rPr>
          <w:rFonts w:cstheme="minorHAnsi"/>
          <w:b/>
          <w:bCs/>
          <w:sz w:val="24"/>
          <w:szCs w:val="24"/>
        </w:rPr>
        <w:t>§ 5 ZASADY PRZYZNAWANIA NAGRÓD</w:t>
      </w:r>
    </w:p>
    <w:p w14:paraId="631FD507" w14:textId="3405C767" w:rsidR="00082255" w:rsidRDefault="005D673C" w:rsidP="00AA750D">
      <w:pPr>
        <w:jc w:val="both"/>
        <w:rPr>
          <w:rFonts w:cstheme="minorHAnsi"/>
          <w:sz w:val="24"/>
          <w:szCs w:val="24"/>
        </w:rPr>
      </w:pPr>
      <w:r>
        <w:rPr>
          <w:rFonts w:cstheme="minorHAnsi"/>
          <w:sz w:val="24"/>
          <w:szCs w:val="24"/>
        </w:rPr>
        <w:t>1</w:t>
      </w:r>
      <w:r w:rsidR="0009229E" w:rsidRPr="00D34221">
        <w:rPr>
          <w:rFonts w:cstheme="minorHAnsi"/>
          <w:sz w:val="24"/>
          <w:szCs w:val="24"/>
        </w:rPr>
        <w:t xml:space="preserve">. Komisja Konkursowa ogłosi Laureatów Konkursu </w:t>
      </w:r>
      <w:r w:rsidR="00082255" w:rsidRPr="00D34221">
        <w:rPr>
          <w:rFonts w:cstheme="minorHAnsi"/>
          <w:sz w:val="24"/>
          <w:szCs w:val="24"/>
        </w:rPr>
        <w:t xml:space="preserve">dnia </w:t>
      </w:r>
      <w:r w:rsidR="00D0628F">
        <w:rPr>
          <w:rFonts w:cstheme="minorHAnsi"/>
          <w:sz w:val="24"/>
          <w:szCs w:val="24"/>
        </w:rPr>
        <w:t>09</w:t>
      </w:r>
      <w:r w:rsidR="0098003B">
        <w:rPr>
          <w:rFonts w:cstheme="minorHAnsi"/>
          <w:sz w:val="24"/>
          <w:szCs w:val="24"/>
        </w:rPr>
        <w:t>.1</w:t>
      </w:r>
      <w:r w:rsidR="00D0628F">
        <w:rPr>
          <w:rFonts w:cstheme="minorHAnsi"/>
          <w:sz w:val="24"/>
          <w:szCs w:val="24"/>
        </w:rPr>
        <w:t>2</w:t>
      </w:r>
      <w:r w:rsidR="0098003B">
        <w:rPr>
          <w:rFonts w:cstheme="minorHAnsi"/>
          <w:sz w:val="24"/>
          <w:szCs w:val="24"/>
        </w:rPr>
        <w:t>.</w:t>
      </w:r>
      <w:r w:rsidR="00082255" w:rsidRPr="00D34221">
        <w:rPr>
          <w:rFonts w:cstheme="minorHAnsi"/>
          <w:sz w:val="24"/>
          <w:szCs w:val="24"/>
        </w:rPr>
        <w:t>2020 roku</w:t>
      </w:r>
      <w:r w:rsidR="00082255">
        <w:rPr>
          <w:rFonts w:cstheme="minorHAnsi"/>
          <w:sz w:val="24"/>
          <w:szCs w:val="24"/>
        </w:rPr>
        <w:t xml:space="preserve"> </w:t>
      </w:r>
      <w:r w:rsidR="00082255" w:rsidRPr="00D34221">
        <w:rPr>
          <w:rFonts w:cstheme="minorHAnsi"/>
          <w:sz w:val="24"/>
          <w:szCs w:val="24"/>
        </w:rPr>
        <w:t>w serwisie Facebook</w:t>
      </w:r>
      <w:r w:rsidR="00082255">
        <w:rPr>
          <w:rFonts w:cstheme="minorHAnsi"/>
          <w:sz w:val="24"/>
          <w:szCs w:val="24"/>
        </w:rPr>
        <w:t xml:space="preserve"> </w:t>
      </w:r>
      <w:hyperlink r:id="rId13" w:history="1">
        <w:r w:rsidR="00082255" w:rsidRPr="002A3872">
          <w:rPr>
            <w:rStyle w:val="Hipercze"/>
            <w:rFonts w:cstheme="minorHAnsi"/>
            <w:sz w:val="24"/>
            <w:szCs w:val="24"/>
          </w:rPr>
          <w:t>https://www.facebook.com/AGDMpl</w:t>
        </w:r>
      </w:hyperlink>
      <w:r w:rsidR="00082255" w:rsidRPr="002A3872">
        <w:rPr>
          <w:rFonts w:cstheme="minorHAnsi"/>
          <w:sz w:val="24"/>
          <w:szCs w:val="24"/>
        </w:rPr>
        <w:t xml:space="preserve"> wskazując</w:t>
      </w:r>
      <w:r w:rsidR="00082255" w:rsidRPr="00D34221">
        <w:rPr>
          <w:rFonts w:cstheme="minorHAnsi"/>
          <w:sz w:val="24"/>
          <w:szCs w:val="24"/>
        </w:rPr>
        <w:t xml:space="preserve"> nazwę użytkownika z serwisu Facebook lub/i udostępniając </w:t>
      </w:r>
      <w:r w:rsidR="00012639">
        <w:rPr>
          <w:rFonts w:cstheme="minorHAnsi"/>
          <w:sz w:val="24"/>
          <w:szCs w:val="24"/>
        </w:rPr>
        <w:t>p</w:t>
      </w:r>
      <w:r w:rsidR="00082255" w:rsidRPr="00D34221">
        <w:rPr>
          <w:rFonts w:cstheme="minorHAnsi"/>
          <w:sz w:val="24"/>
          <w:szCs w:val="24"/>
        </w:rPr>
        <w:t xml:space="preserve">race konkursowe Laureatów. Laureaci zostaną również poinformowani o </w:t>
      </w:r>
      <w:r w:rsidR="008912BB">
        <w:rPr>
          <w:rFonts w:cstheme="minorHAnsi"/>
          <w:sz w:val="24"/>
          <w:szCs w:val="24"/>
        </w:rPr>
        <w:t xml:space="preserve">nagrodzeniu ich </w:t>
      </w:r>
      <w:r w:rsidR="00012639">
        <w:rPr>
          <w:rFonts w:cstheme="minorHAnsi"/>
          <w:sz w:val="24"/>
          <w:szCs w:val="24"/>
        </w:rPr>
        <w:t>p</w:t>
      </w:r>
      <w:r w:rsidR="008912BB">
        <w:rPr>
          <w:rFonts w:cstheme="minorHAnsi"/>
          <w:sz w:val="24"/>
          <w:szCs w:val="24"/>
        </w:rPr>
        <w:t xml:space="preserve">racy konkursowej </w:t>
      </w:r>
      <w:r w:rsidR="00082255" w:rsidRPr="00D34221">
        <w:rPr>
          <w:rFonts w:cstheme="minorHAnsi"/>
          <w:sz w:val="24"/>
          <w:szCs w:val="24"/>
        </w:rPr>
        <w:t xml:space="preserve">w wiadomości prywatnej w serwisie Facebook. </w:t>
      </w:r>
      <w:r w:rsidR="00CD64EB">
        <w:rPr>
          <w:rFonts w:cstheme="minorHAnsi"/>
          <w:sz w:val="24"/>
          <w:szCs w:val="24"/>
        </w:rPr>
        <w:t>Pięć</w:t>
      </w:r>
      <w:r w:rsidR="00082255" w:rsidRPr="00D34221">
        <w:rPr>
          <w:rFonts w:cstheme="minorHAnsi"/>
          <w:sz w:val="24"/>
          <w:szCs w:val="24"/>
        </w:rPr>
        <w:t xml:space="preserve"> z </w:t>
      </w:r>
      <w:r w:rsidR="00012639">
        <w:rPr>
          <w:rFonts w:cstheme="minorHAnsi"/>
          <w:sz w:val="24"/>
          <w:szCs w:val="24"/>
        </w:rPr>
        <w:t>p</w:t>
      </w:r>
      <w:r w:rsidR="008912BB">
        <w:rPr>
          <w:rFonts w:cstheme="minorHAnsi"/>
          <w:sz w:val="24"/>
          <w:szCs w:val="24"/>
        </w:rPr>
        <w:t>rac konkursowych</w:t>
      </w:r>
      <w:r w:rsidR="00082255" w:rsidRPr="00D34221">
        <w:rPr>
          <w:rFonts w:cstheme="minorHAnsi"/>
          <w:sz w:val="24"/>
          <w:szCs w:val="24"/>
        </w:rPr>
        <w:t xml:space="preserve"> wybiorą odbiorcy </w:t>
      </w:r>
      <w:proofErr w:type="spellStart"/>
      <w:r w:rsidR="00082255" w:rsidRPr="00D34221">
        <w:rPr>
          <w:rFonts w:cstheme="minorHAnsi"/>
          <w:sz w:val="24"/>
          <w:szCs w:val="24"/>
        </w:rPr>
        <w:t>posta</w:t>
      </w:r>
      <w:proofErr w:type="spellEnd"/>
      <w:r w:rsidR="00082255" w:rsidRPr="00D34221">
        <w:rPr>
          <w:rFonts w:cstheme="minorHAnsi"/>
          <w:sz w:val="24"/>
          <w:szCs w:val="24"/>
        </w:rPr>
        <w:t xml:space="preserve">, którzy poprzez kliknięcie „Lubię to” oddadzą swój głos na daną pracę. Ten uczestnik konkursu, który zbierze największą liczbę </w:t>
      </w:r>
      <w:r w:rsidR="00484378">
        <w:rPr>
          <w:rFonts w:cstheme="minorHAnsi"/>
          <w:sz w:val="24"/>
          <w:szCs w:val="24"/>
        </w:rPr>
        <w:t>polubieni,</w:t>
      </w:r>
      <w:r w:rsidR="00082255" w:rsidRPr="00D34221">
        <w:rPr>
          <w:rFonts w:cstheme="minorHAnsi"/>
          <w:sz w:val="24"/>
          <w:szCs w:val="24"/>
        </w:rPr>
        <w:t xml:space="preserve"> wygrywa tzw. nagrodę publiczności. </w:t>
      </w:r>
      <w:r w:rsidR="00CD64EB">
        <w:rPr>
          <w:rFonts w:cstheme="minorHAnsi"/>
          <w:sz w:val="24"/>
          <w:szCs w:val="24"/>
        </w:rPr>
        <w:t xml:space="preserve">Kolejne cztery osoby z odpowiednio największą liczbą polubieni zostaną również nagrodzone. </w:t>
      </w:r>
    </w:p>
    <w:p w14:paraId="567A7AD3" w14:textId="57DB7D4F" w:rsidR="0009229E" w:rsidRPr="00D34221" w:rsidRDefault="005D673C" w:rsidP="00AA750D">
      <w:pPr>
        <w:jc w:val="both"/>
        <w:rPr>
          <w:rFonts w:cstheme="minorHAnsi"/>
          <w:sz w:val="24"/>
          <w:szCs w:val="24"/>
        </w:rPr>
      </w:pPr>
      <w:r>
        <w:rPr>
          <w:rFonts w:cstheme="minorHAnsi"/>
          <w:sz w:val="24"/>
          <w:szCs w:val="24"/>
        </w:rPr>
        <w:t>2</w:t>
      </w:r>
      <w:r w:rsidR="0009229E" w:rsidRPr="00D34221">
        <w:rPr>
          <w:rFonts w:cstheme="minorHAnsi"/>
          <w:sz w:val="24"/>
          <w:szCs w:val="24"/>
        </w:rPr>
        <w:t xml:space="preserve">. Warunkiem otrzymania nagrody jest wysłanie wiadomości e-mail na adres Organizatora </w:t>
      </w:r>
      <w:r w:rsidR="006F7478">
        <w:rPr>
          <w:rFonts w:cstheme="minorHAnsi"/>
          <w:sz w:val="24"/>
          <w:szCs w:val="24"/>
        </w:rPr>
        <w:t>a.</w:t>
      </w:r>
      <w:r w:rsidR="00814042">
        <w:rPr>
          <w:rFonts w:cstheme="minorHAnsi"/>
          <w:sz w:val="24"/>
          <w:szCs w:val="24"/>
        </w:rPr>
        <w:t>kazanska</w:t>
      </w:r>
      <w:r w:rsidR="006F7478">
        <w:rPr>
          <w:rFonts w:cstheme="minorHAnsi"/>
          <w:sz w:val="24"/>
          <w:szCs w:val="24"/>
        </w:rPr>
        <w:t>@agdm.pl</w:t>
      </w:r>
      <w:r w:rsidR="0009229E" w:rsidRPr="00D34221">
        <w:rPr>
          <w:rFonts w:cstheme="minorHAnsi"/>
          <w:sz w:val="24"/>
          <w:szCs w:val="24"/>
        </w:rPr>
        <w:t xml:space="preserve"> do dnia </w:t>
      </w:r>
      <w:r w:rsidR="00BF247D" w:rsidRPr="00BF247D">
        <w:rPr>
          <w:rFonts w:cstheme="minorHAnsi"/>
          <w:sz w:val="24"/>
          <w:szCs w:val="24"/>
        </w:rPr>
        <w:t>11.12.</w:t>
      </w:r>
      <w:r w:rsidR="006F7478">
        <w:rPr>
          <w:rFonts w:cstheme="minorHAnsi"/>
          <w:sz w:val="24"/>
          <w:szCs w:val="24"/>
        </w:rPr>
        <w:t xml:space="preserve">2020 </w:t>
      </w:r>
      <w:r w:rsidR="0009229E" w:rsidRPr="00D34221">
        <w:rPr>
          <w:rFonts w:cstheme="minorHAnsi"/>
          <w:sz w:val="24"/>
          <w:szCs w:val="24"/>
        </w:rPr>
        <w:t xml:space="preserve">roku do godz. 23:59, w której Uczestnik zobowiązany jest podać dane umożliwiające identyfikację Laureata oraz wysyłkę nagrody (imię i nazwisko Uczestnika, nazwa użytkownika w serwisie Facebook, link do </w:t>
      </w:r>
      <w:r w:rsidR="00012639">
        <w:rPr>
          <w:rFonts w:cstheme="minorHAnsi"/>
          <w:sz w:val="24"/>
          <w:szCs w:val="24"/>
        </w:rPr>
        <w:t>p</w:t>
      </w:r>
      <w:r w:rsidR="0009229E" w:rsidRPr="00D34221">
        <w:rPr>
          <w:rFonts w:cstheme="minorHAnsi"/>
          <w:sz w:val="24"/>
          <w:szCs w:val="24"/>
        </w:rPr>
        <w:t xml:space="preserve">racy konkursowej, adres do wysyłki oraz hasło weryfikujące otrzymane od Organizatora w prywatnej wiadomości w serwisie Facebook). W przypadku braku kontaktu zwrotnego ze strony Laureata do dnia </w:t>
      </w:r>
      <w:r w:rsidR="00BF247D">
        <w:rPr>
          <w:rFonts w:cstheme="minorHAnsi"/>
          <w:sz w:val="24"/>
          <w:szCs w:val="24"/>
        </w:rPr>
        <w:t>11</w:t>
      </w:r>
      <w:r w:rsidR="00DF78BB">
        <w:rPr>
          <w:rFonts w:cstheme="minorHAnsi"/>
          <w:sz w:val="24"/>
          <w:szCs w:val="24"/>
        </w:rPr>
        <w:t>.</w:t>
      </w:r>
      <w:r w:rsidR="00BF247D">
        <w:rPr>
          <w:rFonts w:cstheme="minorHAnsi"/>
          <w:sz w:val="24"/>
          <w:szCs w:val="24"/>
        </w:rPr>
        <w:t>12</w:t>
      </w:r>
      <w:r w:rsidR="00DF78BB">
        <w:rPr>
          <w:rFonts w:cstheme="minorHAnsi"/>
          <w:sz w:val="24"/>
          <w:szCs w:val="24"/>
        </w:rPr>
        <w:t>.2020</w:t>
      </w:r>
      <w:r w:rsidR="0009229E" w:rsidRPr="00D34221">
        <w:rPr>
          <w:rFonts w:cstheme="minorHAnsi"/>
          <w:sz w:val="24"/>
          <w:szCs w:val="24"/>
        </w:rPr>
        <w:t xml:space="preserve"> roku do godz. 23:59 Uczestnik traci prawo do otrzymania nagrody, która przechodzi do dyspozycji Organizatora</w:t>
      </w:r>
      <w:r w:rsidR="008912BB">
        <w:rPr>
          <w:rFonts w:cstheme="minorHAnsi"/>
          <w:sz w:val="24"/>
          <w:szCs w:val="24"/>
        </w:rPr>
        <w:t>.</w:t>
      </w:r>
      <w:r w:rsidR="0009229E" w:rsidRPr="00D34221">
        <w:rPr>
          <w:rFonts w:cstheme="minorHAnsi"/>
          <w:sz w:val="24"/>
          <w:szCs w:val="24"/>
        </w:rPr>
        <w:t xml:space="preserve"> Komisja Konkursowa może przyznać nagrodę osobie, która zajęła kolejne miejsce na liście Laureatów. Procedura może być powtarzana do czasu wręczenia nagrody zwycięzcy. </w:t>
      </w:r>
    </w:p>
    <w:p w14:paraId="73EBFF8E" w14:textId="77734073" w:rsidR="0009229E" w:rsidRPr="00D34221" w:rsidRDefault="005D673C" w:rsidP="00AA750D">
      <w:pPr>
        <w:jc w:val="both"/>
        <w:rPr>
          <w:rFonts w:cstheme="minorHAnsi"/>
          <w:sz w:val="24"/>
          <w:szCs w:val="24"/>
        </w:rPr>
      </w:pPr>
      <w:r>
        <w:rPr>
          <w:rFonts w:cstheme="minorHAnsi"/>
          <w:sz w:val="24"/>
          <w:szCs w:val="24"/>
        </w:rPr>
        <w:t>3</w:t>
      </w:r>
      <w:r w:rsidR="0009229E" w:rsidRPr="00D34221">
        <w:rPr>
          <w:rFonts w:cstheme="minorHAnsi"/>
          <w:sz w:val="24"/>
          <w:szCs w:val="24"/>
        </w:rPr>
        <w:t xml:space="preserve">. Nagroda zostanie wysłana na adres wskazany przez Laureata w wiadomości e-mail wysłanej do Organizatora na adres e-mail </w:t>
      </w:r>
      <w:hyperlink r:id="rId14" w:history="1">
        <w:r w:rsidR="00814042" w:rsidRPr="00F8294F">
          <w:rPr>
            <w:rStyle w:val="Hipercze"/>
            <w:rFonts w:cstheme="minorHAnsi"/>
            <w:sz w:val="24"/>
            <w:szCs w:val="24"/>
          </w:rPr>
          <w:t>a.kazanska@agdm.pl</w:t>
        </w:r>
      </w:hyperlink>
      <w:r w:rsidR="00395C07">
        <w:rPr>
          <w:rFonts w:cstheme="minorHAnsi"/>
          <w:sz w:val="24"/>
          <w:szCs w:val="24"/>
        </w:rPr>
        <w:t xml:space="preserve"> </w:t>
      </w:r>
      <w:r w:rsidR="0009229E" w:rsidRPr="00D34221">
        <w:rPr>
          <w:rFonts w:cstheme="minorHAnsi"/>
          <w:sz w:val="24"/>
          <w:szCs w:val="24"/>
        </w:rPr>
        <w:t xml:space="preserve">w terminie do 21 dni od daty otrzymania od Laureata danych niezbędnych do przekazania nagrody. </w:t>
      </w:r>
    </w:p>
    <w:p w14:paraId="3FB7DF66" w14:textId="1677B697" w:rsidR="0009229E" w:rsidRPr="00D34221" w:rsidRDefault="005D673C" w:rsidP="00AA750D">
      <w:pPr>
        <w:jc w:val="both"/>
        <w:rPr>
          <w:rFonts w:cstheme="minorHAnsi"/>
          <w:sz w:val="24"/>
          <w:szCs w:val="24"/>
        </w:rPr>
      </w:pPr>
      <w:r>
        <w:rPr>
          <w:rFonts w:cstheme="minorHAnsi"/>
          <w:sz w:val="24"/>
          <w:szCs w:val="24"/>
        </w:rPr>
        <w:lastRenderedPageBreak/>
        <w:t>4</w:t>
      </w:r>
      <w:r w:rsidR="0009229E" w:rsidRPr="00D34221">
        <w:rPr>
          <w:rFonts w:cstheme="minorHAnsi"/>
          <w:sz w:val="24"/>
          <w:szCs w:val="24"/>
        </w:rPr>
        <w:t xml:space="preserve">. W przypadku nieodebrania nagrody w terminie Uczestnik traci prawo do jej otrzymania a nagroda przechodzi do dyspozycji Organizatora. </w:t>
      </w:r>
    </w:p>
    <w:p w14:paraId="0C022CCA" w14:textId="5C29A6E6" w:rsidR="0009229E" w:rsidRPr="00D34221" w:rsidRDefault="005D673C" w:rsidP="00AA750D">
      <w:pPr>
        <w:jc w:val="both"/>
        <w:rPr>
          <w:rFonts w:cstheme="minorHAnsi"/>
          <w:sz w:val="24"/>
          <w:szCs w:val="24"/>
        </w:rPr>
      </w:pPr>
      <w:r>
        <w:rPr>
          <w:rFonts w:cstheme="minorHAnsi"/>
          <w:sz w:val="24"/>
          <w:szCs w:val="24"/>
        </w:rPr>
        <w:t>5</w:t>
      </w:r>
      <w:r w:rsidR="0009229E" w:rsidRPr="00D34221">
        <w:rPr>
          <w:rFonts w:cstheme="minorHAnsi"/>
          <w:sz w:val="24"/>
          <w:szCs w:val="24"/>
        </w:rPr>
        <w:t xml:space="preserve">. Przepadek następuje także w przypadku, kiedy Laureat odmówi okazania dokumentu potwierdzającego jego tożsamość podczas odbioru nagrody lub gdy na podstawie dokumentu tożsamości nie będzie możliwa identyfikacji Uczestnika. Przepadek nagrody następuje również </w:t>
      </w:r>
      <w:r w:rsidR="00541D42">
        <w:rPr>
          <w:rFonts w:cstheme="minorHAnsi"/>
          <w:sz w:val="24"/>
          <w:szCs w:val="24"/>
        </w:rPr>
        <w:t>wówczas</w:t>
      </w:r>
      <w:r w:rsidR="0009229E" w:rsidRPr="00D34221">
        <w:rPr>
          <w:rFonts w:cstheme="minorHAnsi"/>
          <w:sz w:val="24"/>
          <w:szCs w:val="24"/>
        </w:rPr>
        <w:t xml:space="preserve">, </w:t>
      </w:r>
      <w:r w:rsidR="00541D42">
        <w:rPr>
          <w:rFonts w:cstheme="minorHAnsi"/>
          <w:sz w:val="24"/>
          <w:szCs w:val="24"/>
        </w:rPr>
        <w:t>gdy</w:t>
      </w:r>
      <w:r w:rsidR="0009229E" w:rsidRPr="00D34221">
        <w:rPr>
          <w:rFonts w:cstheme="minorHAnsi"/>
          <w:sz w:val="24"/>
          <w:szCs w:val="24"/>
        </w:rPr>
        <w:t xml:space="preserve"> Uczestnik nie spełni któregokolwiek z wymagań określonych w regulaminie. </w:t>
      </w:r>
    </w:p>
    <w:p w14:paraId="4A7D07F7" w14:textId="44F4B6C5" w:rsidR="0009229E" w:rsidRPr="00D34221" w:rsidRDefault="005D673C" w:rsidP="00AA750D">
      <w:pPr>
        <w:jc w:val="both"/>
        <w:rPr>
          <w:rFonts w:cstheme="minorHAnsi"/>
          <w:sz w:val="24"/>
          <w:szCs w:val="24"/>
        </w:rPr>
      </w:pPr>
      <w:r>
        <w:rPr>
          <w:rFonts w:cstheme="minorHAnsi"/>
          <w:sz w:val="24"/>
          <w:szCs w:val="24"/>
        </w:rPr>
        <w:t>6</w:t>
      </w:r>
      <w:r w:rsidR="0009229E" w:rsidRPr="00D34221">
        <w:rPr>
          <w:rFonts w:cstheme="minorHAnsi"/>
          <w:sz w:val="24"/>
          <w:szCs w:val="24"/>
        </w:rPr>
        <w:t xml:space="preserve">. 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 </w:t>
      </w:r>
    </w:p>
    <w:p w14:paraId="66FEB3BA" w14:textId="18C16C53" w:rsidR="0009229E" w:rsidRPr="00D34221" w:rsidRDefault="005D673C" w:rsidP="00AA750D">
      <w:pPr>
        <w:jc w:val="both"/>
        <w:rPr>
          <w:rFonts w:cstheme="minorHAnsi"/>
          <w:sz w:val="24"/>
          <w:szCs w:val="24"/>
        </w:rPr>
      </w:pPr>
      <w:r>
        <w:rPr>
          <w:rFonts w:cstheme="minorHAnsi"/>
          <w:sz w:val="24"/>
          <w:szCs w:val="24"/>
        </w:rPr>
        <w:t>7</w:t>
      </w:r>
      <w:r w:rsidR="0009229E" w:rsidRPr="00D34221">
        <w:rPr>
          <w:rFonts w:cstheme="minorHAnsi"/>
          <w:sz w:val="24"/>
          <w:szCs w:val="24"/>
        </w:rPr>
        <w:t xml:space="preserve">. Laureatowi nie przysługuje prawo żądania zamiany przyznanej nagrody na inną. Laureatowi nie przysługuje prawo do zastrzeżenia szczególnych właściwości nagród, ani otrzymania ich ekwiwalentu. Laureat nie może scedować prawa do nagrody na inną osobę. </w:t>
      </w:r>
    </w:p>
    <w:p w14:paraId="5441C79A" w14:textId="7E0EA457" w:rsidR="0009229E" w:rsidRPr="00916684" w:rsidRDefault="0009229E" w:rsidP="00916684">
      <w:pPr>
        <w:jc w:val="center"/>
        <w:rPr>
          <w:rFonts w:cstheme="minorHAnsi"/>
          <w:b/>
          <w:bCs/>
          <w:sz w:val="24"/>
          <w:szCs w:val="24"/>
        </w:rPr>
      </w:pPr>
      <w:r w:rsidRPr="00916684">
        <w:rPr>
          <w:rFonts w:cstheme="minorHAnsi"/>
          <w:b/>
          <w:bCs/>
          <w:sz w:val="24"/>
          <w:szCs w:val="24"/>
        </w:rPr>
        <w:t>§ 6 DANE OSOBOWE UCZESNIKÓW KONKURSU</w:t>
      </w:r>
    </w:p>
    <w:p w14:paraId="7A934166" w14:textId="606D1A25" w:rsidR="0009229E" w:rsidRPr="00804A55" w:rsidRDefault="0009229E" w:rsidP="00DF78BB">
      <w:pPr>
        <w:pStyle w:val="Akapitzlist"/>
        <w:numPr>
          <w:ilvl w:val="0"/>
          <w:numId w:val="7"/>
        </w:numPr>
        <w:ind w:left="0" w:firstLine="0"/>
        <w:jc w:val="both"/>
        <w:rPr>
          <w:rFonts w:cstheme="minorHAnsi"/>
          <w:sz w:val="24"/>
          <w:szCs w:val="24"/>
        </w:rPr>
      </w:pPr>
      <w:r w:rsidRPr="00804A55">
        <w:rPr>
          <w:rFonts w:cstheme="minorHAnsi"/>
          <w:sz w:val="24"/>
          <w:szCs w:val="24"/>
        </w:rPr>
        <w:t xml:space="preserve">Przystępując do Konkursu Uczestnik przyjmuje do wiadomości, że administratorem jego danych osobowych w rozumieniu Rozporządzenia Parlamentu Europejskiego i Rady (UE) 2016/679 z dnia 27 kwietnia 2016 r. w sprawie ochrony osób fizycznych w związku z przetwarzaniem danych osobowych i w sprawie swobodnego przepływu takich danych oraz uchylenia dyrektywy 95/46/WE (https://eurlex.europa.eu/legal-content/PL/TXT/PDF/?uri=CELEX:32016R0679&amp;from=PL) – dalej: Rozporządzenie, jest </w:t>
      </w:r>
      <w:r w:rsidR="00C40BB5" w:rsidRPr="00804A55">
        <w:rPr>
          <w:rFonts w:cstheme="minorHAnsi"/>
          <w:sz w:val="24"/>
          <w:szCs w:val="24"/>
        </w:rPr>
        <w:t>Olsztyńskie Stowarzyszenie Mniejszości Niemieckiej</w:t>
      </w:r>
      <w:r w:rsidR="00A1112D">
        <w:rPr>
          <w:rFonts w:cstheme="minorHAnsi"/>
          <w:sz w:val="24"/>
          <w:szCs w:val="24"/>
        </w:rPr>
        <w:t xml:space="preserve">. </w:t>
      </w:r>
      <w:r w:rsidRPr="00804A55">
        <w:rPr>
          <w:rFonts w:cstheme="minorHAnsi"/>
          <w:sz w:val="24"/>
          <w:szCs w:val="24"/>
        </w:rPr>
        <w:t>Dane osobowe Uczestników Konkursu będą przetwarzane na podstawie art. 6 ust. 1 lit. b) i f) Rozporządzenia</w:t>
      </w:r>
      <w:r w:rsidR="00BB0355">
        <w:rPr>
          <w:rFonts w:cstheme="minorHAnsi"/>
          <w:sz w:val="24"/>
          <w:szCs w:val="24"/>
        </w:rPr>
        <w:t xml:space="preserve"> </w:t>
      </w:r>
      <w:r w:rsidRPr="00804A55">
        <w:rPr>
          <w:rFonts w:cstheme="minorHAnsi"/>
          <w:sz w:val="24"/>
          <w:szCs w:val="24"/>
        </w:rPr>
        <w:t>w celu i zakresie niezbędnym do realizacji Konkursu</w:t>
      </w:r>
      <w:r w:rsidR="00C40BB5" w:rsidRPr="00804A55">
        <w:rPr>
          <w:rFonts w:cstheme="minorHAnsi"/>
          <w:sz w:val="24"/>
          <w:szCs w:val="24"/>
        </w:rPr>
        <w:t>.</w:t>
      </w:r>
    </w:p>
    <w:p w14:paraId="7E40D9D1" w14:textId="77777777" w:rsidR="0009229E" w:rsidRPr="00D34221" w:rsidRDefault="0009229E" w:rsidP="00AA750D">
      <w:pPr>
        <w:jc w:val="both"/>
        <w:rPr>
          <w:rFonts w:cstheme="minorHAnsi"/>
          <w:sz w:val="24"/>
          <w:szCs w:val="24"/>
        </w:rPr>
      </w:pPr>
      <w:r w:rsidRPr="00D34221">
        <w:rPr>
          <w:rFonts w:cstheme="minorHAnsi"/>
          <w:sz w:val="24"/>
          <w:szCs w:val="24"/>
        </w:rPr>
        <w:t xml:space="preserve">2. Uczestnicy Konkursu przyjmują do wiadomości, że podanie danych jest dobrowolne, przy czym jest warunkiem koniecznym wzięcia udziału w Konkursie. Niepodanie danych będzie skutkować brakiem możliwości uczestnictwa w Konkursie. </w:t>
      </w:r>
    </w:p>
    <w:p w14:paraId="598D3537" w14:textId="435099AB" w:rsidR="00804A55" w:rsidRPr="00804A55" w:rsidRDefault="00804A55" w:rsidP="00804A55">
      <w:pPr>
        <w:jc w:val="both"/>
        <w:rPr>
          <w:rFonts w:cstheme="minorHAnsi"/>
          <w:sz w:val="24"/>
          <w:szCs w:val="24"/>
        </w:rPr>
      </w:pPr>
      <w:r>
        <w:rPr>
          <w:rFonts w:cstheme="minorHAnsi"/>
          <w:sz w:val="24"/>
          <w:szCs w:val="24"/>
        </w:rPr>
        <w:t>3</w:t>
      </w:r>
      <w:r w:rsidRPr="00804A55">
        <w:rPr>
          <w:rFonts w:cstheme="minorHAnsi"/>
          <w:sz w:val="24"/>
          <w:szCs w:val="24"/>
        </w:rPr>
        <w:t xml:space="preserve">. </w:t>
      </w:r>
      <w:r w:rsidR="00BB0355">
        <w:rPr>
          <w:rFonts w:cstheme="minorHAnsi"/>
          <w:sz w:val="24"/>
          <w:szCs w:val="24"/>
        </w:rPr>
        <w:t>Udostępnione</w:t>
      </w:r>
      <w:r w:rsidRPr="00804A55">
        <w:rPr>
          <w:rFonts w:cstheme="minorHAnsi"/>
          <w:sz w:val="24"/>
          <w:szCs w:val="24"/>
        </w:rPr>
        <w:t xml:space="preserve"> dane będą przetwarzane wyłącznie w celu przeprowadzenia Konkursu oraz wywiązania się przez Olsztyńskie Stowarzyszenie Mniejszości Niemieckiej </w:t>
      </w:r>
      <w:r w:rsidR="00BB0355" w:rsidRPr="00804A55">
        <w:rPr>
          <w:rFonts w:cstheme="minorHAnsi"/>
          <w:sz w:val="24"/>
          <w:szCs w:val="24"/>
        </w:rPr>
        <w:t>jako Organizatora</w:t>
      </w:r>
      <w:r w:rsidR="00BB0355">
        <w:rPr>
          <w:rFonts w:cstheme="minorHAnsi"/>
          <w:sz w:val="24"/>
          <w:szCs w:val="24"/>
        </w:rPr>
        <w:t xml:space="preserve"> </w:t>
      </w:r>
      <w:r w:rsidRPr="00804A55">
        <w:rPr>
          <w:rFonts w:cstheme="minorHAnsi"/>
          <w:sz w:val="24"/>
          <w:szCs w:val="24"/>
        </w:rPr>
        <w:t>z jego zobowiązań</w:t>
      </w:r>
      <w:r w:rsidR="00BB0355">
        <w:rPr>
          <w:rFonts w:cstheme="minorHAnsi"/>
          <w:sz w:val="24"/>
          <w:szCs w:val="24"/>
        </w:rPr>
        <w:t>.</w:t>
      </w:r>
    </w:p>
    <w:p w14:paraId="18F11932" w14:textId="40346A07" w:rsidR="0009229E" w:rsidRPr="00D34221" w:rsidRDefault="00804A55" w:rsidP="00AA750D">
      <w:pPr>
        <w:jc w:val="both"/>
        <w:rPr>
          <w:rFonts w:cstheme="minorHAnsi"/>
          <w:sz w:val="24"/>
          <w:szCs w:val="24"/>
        </w:rPr>
      </w:pPr>
      <w:r>
        <w:rPr>
          <w:rFonts w:cstheme="minorHAnsi"/>
          <w:sz w:val="24"/>
          <w:szCs w:val="24"/>
        </w:rPr>
        <w:t>4</w:t>
      </w:r>
      <w:r w:rsidR="0009229E" w:rsidRPr="00D34221">
        <w:rPr>
          <w:rFonts w:cstheme="minorHAnsi"/>
          <w:sz w:val="24"/>
          <w:szCs w:val="24"/>
        </w:rPr>
        <w:t xml:space="preserve">. Dane osobowe Uczestników w zakresie nazwy użytkownika oraz wizerunku i dane osobowe Laureatów w zakresie: imienia i nazwiska, </w:t>
      </w:r>
      <w:r>
        <w:rPr>
          <w:rFonts w:cstheme="minorHAnsi"/>
          <w:sz w:val="24"/>
          <w:szCs w:val="24"/>
        </w:rPr>
        <w:t xml:space="preserve">telefonu kontaktowego, </w:t>
      </w:r>
      <w:r w:rsidR="0009229E" w:rsidRPr="00D34221">
        <w:rPr>
          <w:rFonts w:cstheme="minorHAnsi"/>
          <w:sz w:val="24"/>
          <w:szCs w:val="24"/>
        </w:rPr>
        <w:t>adresu e-mail, adresu do do</w:t>
      </w:r>
      <w:r>
        <w:rPr>
          <w:rFonts w:cstheme="minorHAnsi"/>
          <w:sz w:val="24"/>
          <w:szCs w:val="24"/>
        </w:rPr>
        <w:t>ręczenia</w:t>
      </w:r>
      <w:r w:rsidR="0009229E" w:rsidRPr="00D34221">
        <w:rPr>
          <w:rFonts w:cstheme="minorHAnsi"/>
          <w:sz w:val="24"/>
          <w:szCs w:val="24"/>
        </w:rPr>
        <w:t xml:space="preserve"> będą przetwarzane przez Organizatora w celu organizacji i przeprowadzenia Konkursu. </w:t>
      </w:r>
    </w:p>
    <w:p w14:paraId="746046C9" w14:textId="598AD3DD" w:rsidR="0009229E" w:rsidRPr="00D34221" w:rsidRDefault="00804A55" w:rsidP="00AA750D">
      <w:pPr>
        <w:jc w:val="both"/>
        <w:rPr>
          <w:rFonts w:cstheme="minorHAnsi"/>
          <w:sz w:val="24"/>
          <w:szCs w:val="24"/>
        </w:rPr>
      </w:pPr>
      <w:r>
        <w:rPr>
          <w:rFonts w:cstheme="minorHAnsi"/>
          <w:sz w:val="24"/>
          <w:szCs w:val="24"/>
        </w:rPr>
        <w:t>5</w:t>
      </w:r>
      <w:r w:rsidR="0009229E" w:rsidRPr="00D34221">
        <w:rPr>
          <w:rFonts w:cstheme="minorHAnsi"/>
          <w:sz w:val="24"/>
          <w:szCs w:val="24"/>
        </w:rPr>
        <w:t>. Dane osobowe Laureata w zakresie imienia i nazwiska</w:t>
      </w:r>
      <w:r>
        <w:rPr>
          <w:rFonts w:cstheme="minorHAnsi"/>
          <w:sz w:val="24"/>
          <w:szCs w:val="24"/>
        </w:rPr>
        <w:t>,</w:t>
      </w:r>
      <w:r w:rsidR="0009229E" w:rsidRPr="00D34221">
        <w:rPr>
          <w:rFonts w:cstheme="minorHAnsi"/>
          <w:sz w:val="24"/>
          <w:szCs w:val="24"/>
        </w:rPr>
        <w:t xml:space="preserve"> adresu do d</w:t>
      </w:r>
      <w:r>
        <w:rPr>
          <w:rFonts w:cstheme="minorHAnsi"/>
          <w:sz w:val="24"/>
          <w:szCs w:val="24"/>
        </w:rPr>
        <w:t>oręczenia oraz telefonu kontaktowego</w:t>
      </w:r>
      <w:r w:rsidR="0009229E" w:rsidRPr="00D34221">
        <w:rPr>
          <w:rFonts w:cstheme="minorHAnsi"/>
          <w:sz w:val="24"/>
          <w:szCs w:val="24"/>
        </w:rPr>
        <w:t xml:space="preserve"> będą udostępnione przez Organizatora podmiotom świadczącym usługi kurierskie w celu jej dostarczenia. </w:t>
      </w:r>
    </w:p>
    <w:p w14:paraId="2C8892FE" w14:textId="0974BC9B" w:rsidR="0009229E" w:rsidRPr="00D34221" w:rsidRDefault="00804A55" w:rsidP="00AA750D">
      <w:pPr>
        <w:jc w:val="both"/>
        <w:rPr>
          <w:rFonts w:cstheme="minorHAnsi"/>
          <w:sz w:val="24"/>
          <w:szCs w:val="24"/>
        </w:rPr>
      </w:pPr>
      <w:r>
        <w:rPr>
          <w:rFonts w:cstheme="minorHAnsi"/>
          <w:sz w:val="24"/>
          <w:szCs w:val="24"/>
        </w:rPr>
        <w:t>6</w:t>
      </w:r>
      <w:r w:rsidR="0009229E" w:rsidRPr="00D34221">
        <w:rPr>
          <w:rFonts w:cstheme="minorHAnsi"/>
          <w:sz w:val="24"/>
          <w:szCs w:val="24"/>
        </w:rPr>
        <w:t xml:space="preserve">. Uczestnikom Konkursu oraz Laureatom przysługuje prawo do żądania od </w:t>
      </w:r>
      <w:r>
        <w:rPr>
          <w:rFonts w:cstheme="minorHAnsi"/>
          <w:sz w:val="24"/>
          <w:szCs w:val="24"/>
        </w:rPr>
        <w:t>Administratora</w:t>
      </w:r>
      <w:r w:rsidR="0009229E" w:rsidRPr="00D34221">
        <w:rPr>
          <w:rFonts w:cstheme="minorHAnsi"/>
          <w:sz w:val="24"/>
          <w:szCs w:val="24"/>
        </w:rPr>
        <w:t xml:space="preserve"> dostępu do ich danych osobowych, ich poprawiania, żądania ich usunięcia, ograniczenia przetwarzania, przenoszenia danych lub wniesienia sprzeciwu wobec ich przetwarzania. </w:t>
      </w:r>
      <w:r w:rsidR="0009229E" w:rsidRPr="00D34221">
        <w:rPr>
          <w:rFonts w:cstheme="minorHAnsi"/>
          <w:sz w:val="24"/>
          <w:szCs w:val="24"/>
        </w:rPr>
        <w:lastRenderedPageBreak/>
        <w:t xml:space="preserve">Uczestnikom konkursu oraz Laureatom w związku z przetwarzaniem ich danych osobowych przysługuje również prawo do wniesienia skargi do organu nadzorczego. </w:t>
      </w:r>
    </w:p>
    <w:p w14:paraId="0E7BEB6D" w14:textId="62D9AE69" w:rsidR="0009229E" w:rsidRPr="00D34221" w:rsidRDefault="00804A55" w:rsidP="00AA750D">
      <w:pPr>
        <w:jc w:val="both"/>
        <w:rPr>
          <w:rFonts w:cstheme="minorHAnsi"/>
          <w:sz w:val="24"/>
          <w:szCs w:val="24"/>
        </w:rPr>
      </w:pPr>
      <w:r>
        <w:rPr>
          <w:rFonts w:cstheme="minorHAnsi"/>
          <w:sz w:val="24"/>
          <w:szCs w:val="24"/>
        </w:rPr>
        <w:t>7</w:t>
      </w:r>
      <w:r w:rsidR="0009229E" w:rsidRPr="00D34221">
        <w:rPr>
          <w:rFonts w:cstheme="minorHAnsi"/>
          <w:sz w:val="24"/>
          <w:szCs w:val="24"/>
        </w:rPr>
        <w:t>. Dane osobowe Uczestników Konkursu są przetwarzane na po</w:t>
      </w:r>
      <w:r w:rsidR="00A04B7D">
        <w:rPr>
          <w:rFonts w:cstheme="minorHAnsi"/>
          <w:sz w:val="24"/>
          <w:szCs w:val="24"/>
        </w:rPr>
        <w:t>d</w:t>
      </w:r>
      <w:r w:rsidR="0009229E" w:rsidRPr="00D34221">
        <w:rPr>
          <w:rFonts w:cstheme="minorHAnsi"/>
          <w:sz w:val="24"/>
          <w:szCs w:val="24"/>
        </w:rPr>
        <w:t xml:space="preserve">stawie uzasadnionego interesu Organizatora i wobec takiego działania w zakresie danych Uczestnik Konkursu może złożyć sprzeciw - taki sprzeciw wymaga </w:t>
      </w:r>
      <w:r w:rsidR="00AF4C4F">
        <w:rPr>
          <w:rFonts w:cstheme="minorHAnsi"/>
          <w:sz w:val="24"/>
          <w:szCs w:val="24"/>
        </w:rPr>
        <w:t xml:space="preserve">szczegółowego </w:t>
      </w:r>
      <w:r w:rsidR="0009229E" w:rsidRPr="00D34221">
        <w:rPr>
          <w:rFonts w:cstheme="minorHAnsi"/>
          <w:sz w:val="24"/>
          <w:szCs w:val="24"/>
        </w:rPr>
        <w:t xml:space="preserve">uzasadnienia. </w:t>
      </w:r>
    </w:p>
    <w:p w14:paraId="43035D35" w14:textId="0BFCDAB6" w:rsidR="0009229E" w:rsidRPr="00D34221" w:rsidRDefault="00804A55" w:rsidP="00AA750D">
      <w:pPr>
        <w:jc w:val="both"/>
        <w:rPr>
          <w:rFonts w:cstheme="minorHAnsi"/>
          <w:sz w:val="24"/>
          <w:szCs w:val="24"/>
        </w:rPr>
      </w:pPr>
      <w:r>
        <w:rPr>
          <w:rFonts w:cstheme="minorHAnsi"/>
          <w:sz w:val="24"/>
          <w:szCs w:val="24"/>
        </w:rPr>
        <w:t>8</w:t>
      </w:r>
      <w:r w:rsidR="0009229E" w:rsidRPr="00D34221">
        <w:rPr>
          <w:rFonts w:cstheme="minorHAnsi"/>
          <w:sz w:val="24"/>
          <w:szCs w:val="24"/>
        </w:rPr>
        <w:t xml:space="preserve">. </w:t>
      </w:r>
      <w:r>
        <w:rPr>
          <w:rFonts w:cstheme="minorHAnsi"/>
          <w:sz w:val="24"/>
          <w:szCs w:val="24"/>
        </w:rPr>
        <w:t>D</w:t>
      </w:r>
      <w:r w:rsidR="0009229E" w:rsidRPr="00D34221">
        <w:rPr>
          <w:rFonts w:cstheme="minorHAnsi"/>
          <w:sz w:val="24"/>
          <w:szCs w:val="24"/>
        </w:rPr>
        <w:t xml:space="preserve">ane osobowe mogą być udostępniane podmiotom zewnętrznym, upoważnionym na podstawie przepisów prawa w celu i zakresie z nich wynikającym. </w:t>
      </w:r>
    </w:p>
    <w:p w14:paraId="75EF5D28" w14:textId="390AE347" w:rsidR="0009229E" w:rsidRPr="00D34221" w:rsidRDefault="00804A55" w:rsidP="00AA750D">
      <w:pPr>
        <w:jc w:val="both"/>
        <w:rPr>
          <w:rFonts w:cstheme="minorHAnsi"/>
          <w:sz w:val="24"/>
          <w:szCs w:val="24"/>
        </w:rPr>
      </w:pPr>
      <w:r>
        <w:rPr>
          <w:rFonts w:cstheme="minorHAnsi"/>
          <w:sz w:val="24"/>
          <w:szCs w:val="24"/>
        </w:rPr>
        <w:t>9</w:t>
      </w:r>
      <w:r w:rsidR="0009229E" w:rsidRPr="00D34221">
        <w:rPr>
          <w:rFonts w:cstheme="minorHAnsi"/>
          <w:sz w:val="24"/>
          <w:szCs w:val="24"/>
        </w:rPr>
        <w:t xml:space="preserve">. W oparciu o dane osobowe, </w:t>
      </w:r>
      <w:r>
        <w:rPr>
          <w:rFonts w:cstheme="minorHAnsi"/>
          <w:sz w:val="24"/>
          <w:szCs w:val="24"/>
        </w:rPr>
        <w:t>Administrator</w:t>
      </w:r>
      <w:r w:rsidR="0009229E" w:rsidRPr="00D34221">
        <w:rPr>
          <w:rFonts w:cstheme="minorHAnsi"/>
          <w:sz w:val="24"/>
          <w:szCs w:val="24"/>
        </w:rPr>
        <w:t xml:space="preserve"> nie będzie podejmował zautomatyzowanych decyzji, w tym decyzji będących wynikiem profilowania w rozumieniu Rozporządzenia. </w:t>
      </w:r>
    </w:p>
    <w:p w14:paraId="76F4A21D" w14:textId="49879AD5" w:rsidR="0009229E" w:rsidRPr="00D34221" w:rsidRDefault="00C263F0" w:rsidP="00AA750D">
      <w:pPr>
        <w:jc w:val="both"/>
        <w:rPr>
          <w:rFonts w:cstheme="minorHAnsi"/>
          <w:sz w:val="24"/>
          <w:szCs w:val="24"/>
        </w:rPr>
      </w:pPr>
      <w:r>
        <w:rPr>
          <w:rFonts w:cstheme="minorHAnsi"/>
          <w:sz w:val="24"/>
          <w:szCs w:val="24"/>
        </w:rPr>
        <w:t>10</w:t>
      </w:r>
      <w:r w:rsidR="0009229E" w:rsidRPr="00D34221">
        <w:rPr>
          <w:rFonts w:cstheme="minorHAnsi"/>
          <w:sz w:val="24"/>
          <w:szCs w:val="24"/>
        </w:rPr>
        <w:t xml:space="preserve">. Dane osobowe Uczestników Konkursu oraz Laureatów nie będą przetwarzane dłużej, niż jest to wymagane obowiązującymi przepisami prawa. </w:t>
      </w:r>
    </w:p>
    <w:p w14:paraId="21FC17C4" w14:textId="414EB260" w:rsidR="0009229E" w:rsidRPr="00B941EB" w:rsidRDefault="0009229E" w:rsidP="00B941EB">
      <w:pPr>
        <w:jc w:val="center"/>
        <w:rPr>
          <w:rFonts w:cstheme="minorHAnsi"/>
          <w:b/>
          <w:bCs/>
          <w:sz w:val="24"/>
          <w:szCs w:val="24"/>
        </w:rPr>
      </w:pPr>
      <w:r w:rsidRPr="00B941EB">
        <w:rPr>
          <w:rFonts w:cstheme="minorHAnsi"/>
          <w:b/>
          <w:bCs/>
          <w:sz w:val="24"/>
          <w:szCs w:val="24"/>
        </w:rPr>
        <w:t>§ 7 PRAWA AUTORSKIE UCZESTNIKÓW KONKURSU</w:t>
      </w:r>
    </w:p>
    <w:p w14:paraId="5F287CF6" w14:textId="3546C2B2" w:rsidR="0009229E" w:rsidRPr="00D34221" w:rsidRDefault="0009229E" w:rsidP="00AA750D">
      <w:pPr>
        <w:jc w:val="both"/>
        <w:rPr>
          <w:rFonts w:cstheme="minorHAnsi"/>
          <w:sz w:val="24"/>
          <w:szCs w:val="24"/>
        </w:rPr>
      </w:pPr>
      <w:r w:rsidRPr="00D34221">
        <w:rPr>
          <w:rFonts w:cstheme="minorHAnsi"/>
          <w:sz w:val="24"/>
          <w:szCs w:val="24"/>
        </w:rPr>
        <w:t xml:space="preserve">1. Zgłaszając udział w Konkursie Uczestnik potwierdza, że jest autorem wszelkich Utworów – w rozumieniu ustawy z dnia 4 lutego 1994 r. o prawie autorskim i prawach pokrewnych (Dz. U. 2018, poz. 1191, </w:t>
      </w:r>
      <w:proofErr w:type="spellStart"/>
      <w:r w:rsidRPr="00D34221">
        <w:rPr>
          <w:rFonts w:cstheme="minorHAnsi"/>
          <w:sz w:val="24"/>
          <w:szCs w:val="24"/>
        </w:rPr>
        <w:t>t.j</w:t>
      </w:r>
      <w:proofErr w:type="spellEnd"/>
      <w:r w:rsidRPr="00D34221">
        <w:rPr>
          <w:rFonts w:cstheme="minorHAnsi"/>
          <w:sz w:val="24"/>
          <w:szCs w:val="24"/>
        </w:rPr>
        <w:t xml:space="preserve">.), które powstały w związku z wykonaniem </w:t>
      </w:r>
      <w:r w:rsidR="00012639">
        <w:rPr>
          <w:rFonts w:cstheme="minorHAnsi"/>
          <w:sz w:val="24"/>
          <w:szCs w:val="24"/>
        </w:rPr>
        <w:t>p</w:t>
      </w:r>
      <w:r w:rsidRPr="00D34221">
        <w:rPr>
          <w:rFonts w:cstheme="minorHAnsi"/>
          <w:sz w:val="24"/>
          <w:szCs w:val="24"/>
        </w:rPr>
        <w:t xml:space="preserve">racy konkursowej. </w:t>
      </w:r>
    </w:p>
    <w:p w14:paraId="2F4EE380" w14:textId="77777777" w:rsidR="0009229E" w:rsidRPr="00D34221" w:rsidRDefault="0009229E" w:rsidP="00AA750D">
      <w:pPr>
        <w:jc w:val="both"/>
        <w:rPr>
          <w:rFonts w:cstheme="minorHAnsi"/>
          <w:sz w:val="24"/>
          <w:szCs w:val="24"/>
        </w:rPr>
      </w:pPr>
      <w:r w:rsidRPr="00D34221">
        <w:rPr>
          <w:rFonts w:cstheme="minorHAnsi"/>
          <w:sz w:val="24"/>
          <w:szCs w:val="24"/>
        </w:rPr>
        <w:t xml:space="preserve">2. Uczestnik Konkursu oświadcza, że: </w:t>
      </w:r>
    </w:p>
    <w:p w14:paraId="007A8231" w14:textId="77777777" w:rsidR="0009229E" w:rsidRPr="00D34221" w:rsidRDefault="0009229E" w:rsidP="00AA750D">
      <w:pPr>
        <w:jc w:val="both"/>
        <w:rPr>
          <w:rFonts w:cstheme="minorHAnsi"/>
          <w:sz w:val="24"/>
          <w:szCs w:val="24"/>
        </w:rPr>
      </w:pPr>
      <w:r w:rsidRPr="00D34221">
        <w:rPr>
          <w:rFonts w:cstheme="minorHAnsi"/>
          <w:sz w:val="24"/>
          <w:szCs w:val="24"/>
        </w:rPr>
        <w:t xml:space="preserve">a) treść Utworu nie narusza w żaden sposób prawa ani jakichkolwiek dóbr osobistych osób trzecich oraz autorskich praw majątkowych do Utworu; </w:t>
      </w:r>
    </w:p>
    <w:p w14:paraId="76E1395C" w14:textId="77777777" w:rsidR="0009229E" w:rsidRPr="00D34221" w:rsidRDefault="0009229E" w:rsidP="00AA750D">
      <w:pPr>
        <w:jc w:val="both"/>
        <w:rPr>
          <w:rFonts w:cstheme="minorHAnsi"/>
          <w:sz w:val="24"/>
          <w:szCs w:val="24"/>
        </w:rPr>
      </w:pPr>
      <w:r w:rsidRPr="00D34221">
        <w:rPr>
          <w:rFonts w:cstheme="minorHAnsi"/>
          <w:sz w:val="24"/>
          <w:szCs w:val="24"/>
        </w:rPr>
        <w:t xml:space="preserve">b) utwory nie są w jakimkolwiek zakresie ograniczone lub obciążone; </w:t>
      </w:r>
    </w:p>
    <w:p w14:paraId="39627B08" w14:textId="267E62A8" w:rsidR="0009229E" w:rsidRPr="00D34221" w:rsidRDefault="0009229E" w:rsidP="00AA750D">
      <w:pPr>
        <w:jc w:val="both"/>
        <w:rPr>
          <w:rFonts w:cstheme="minorHAnsi"/>
          <w:sz w:val="24"/>
          <w:szCs w:val="24"/>
        </w:rPr>
      </w:pPr>
      <w:r w:rsidRPr="00D34221">
        <w:rPr>
          <w:rFonts w:cstheme="minorHAnsi"/>
          <w:sz w:val="24"/>
          <w:szCs w:val="24"/>
        </w:rPr>
        <w:t xml:space="preserve">c) nie przeniósł majątkowych praw autorskich do Utworu na osobę trzecią ani nie udzielił żadnej licencji wyłącznej uprawniającej do korzystania z </w:t>
      </w:r>
      <w:r w:rsidR="00012639">
        <w:rPr>
          <w:rFonts w:cstheme="minorHAnsi"/>
          <w:sz w:val="24"/>
          <w:szCs w:val="24"/>
        </w:rPr>
        <w:t>p</w:t>
      </w:r>
      <w:r w:rsidRPr="00D34221">
        <w:rPr>
          <w:rFonts w:cstheme="minorHAnsi"/>
          <w:sz w:val="24"/>
          <w:szCs w:val="24"/>
        </w:rPr>
        <w:t xml:space="preserve">racy konkursowej; </w:t>
      </w:r>
    </w:p>
    <w:p w14:paraId="1216A39F" w14:textId="77777777" w:rsidR="0009229E" w:rsidRPr="00D34221" w:rsidRDefault="0009229E" w:rsidP="00AA750D">
      <w:pPr>
        <w:jc w:val="both"/>
        <w:rPr>
          <w:rFonts w:cstheme="minorHAnsi"/>
          <w:sz w:val="24"/>
          <w:szCs w:val="24"/>
        </w:rPr>
      </w:pPr>
      <w:r w:rsidRPr="00D34221">
        <w:rPr>
          <w:rFonts w:cstheme="minorHAnsi"/>
          <w:sz w:val="24"/>
          <w:szCs w:val="24"/>
        </w:rPr>
        <w:t xml:space="preserve">d) posiada wyłączne prawo do udzielenia zezwoleń na rozporządzanie i korzystanie z opracowań pracy konkursowej oraz ponosi pełną odpowiedzialność wobec Organizatora z tytułu niezgodności z prawdą ww. oświadczeń, zobowiązuje się również zwolnić Organizatora od jakiejkolwiek odpowiedzialności w zakresie objętym niniejszym oświadczeniem, w szczególności w przypadku wystąpienia, w tym także na drodze sądowej, osób trzecich z roszczeniami wynikającymi z naruszenia przysługujących im praw. </w:t>
      </w:r>
    </w:p>
    <w:p w14:paraId="098FC9B5" w14:textId="7E5F2E36" w:rsidR="0009229E" w:rsidRPr="00D34221" w:rsidRDefault="0009229E" w:rsidP="00AA750D">
      <w:pPr>
        <w:jc w:val="both"/>
        <w:rPr>
          <w:rFonts w:cstheme="minorHAnsi"/>
          <w:sz w:val="24"/>
          <w:szCs w:val="24"/>
        </w:rPr>
      </w:pPr>
      <w:r w:rsidRPr="00D34221">
        <w:rPr>
          <w:rFonts w:cstheme="minorHAnsi"/>
          <w:sz w:val="24"/>
          <w:szCs w:val="24"/>
        </w:rPr>
        <w:t xml:space="preserve">3. Do Konkursu mogą być zgłaszane jedynie takie </w:t>
      </w:r>
      <w:r w:rsidR="00012639">
        <w:rPr>
          <w:rFonts w:cstheme="minorHAnsi"/>
          <w:sz w:val="24"/>
          <w:szCs w:val="24"/>
        </w:rPr>
        <w:t>p</w:t>
      </w:r>
      <w:r w:rsidRPr="00D34221">
        <w:rPr>
          <w:rFonts w:cstheme="minorHAnsi"/>
          <w:sz w:val="24"/>
          <w:szCs w:val="24"/>
        </w:rPr>
        <w:t xml:space="preserve">race konkursowe, których wykorzystanie przez Organizatora zgodnie z </w:t>
      </w:r>
      <w:r w:rsidR="00C803B1">
        <w:rPr>
          <w:rFonts w:cstheme="minorHAnsi"/>
          <w:sz w:val="24"/>
          <w:szCs w:val="24"/>
        </w:rPr>
        <w:t>R</w:t>
      </w:r>
      <w:r w:rsidRPr="00D34221">
        <w:rPr>
          <w:rFonts w:cstheme="minorHAnsi"/>
          <w:sz w:val="24"/>
          <w:szCs w:val="24"/>
        </w:rPr>
        <w:t xml:space="preserve">egulaminem i udzielonymi na podstawie </w:t>
      </w:r>
      <w:r w:rsidR="00C803B1">
        <w:rPr>
          <w:rFonts w:cstheme="minorHAnsi"/>
          <w:sz w:val="24"/>
          <w:szCs w:val="24"/>
        </w:rPr>
        <w:t>R</w:t>
      </w:r>
      <w:r w:rsidRPr="00D34221">
        <w:rPr>
          <w:rFonts w:cstheme="minorHAnsi"/>
          <w:sz w:val="24"/>
          <w:szCs w:val="24"/>
        </w:rPr>
        <w:t>egulaminu zezwoleniami</w:t>
      </w:r>
      <w:r w:rsidR="00222615">
        <w:rPr>
          <w:rFonts w:cstheme="minorHAnsi"/>
          <w:sz w:val="24"/>
          <w:szCs w:val="24"/>
        </w:rPr>
        <w:t>,</w:t>
      </w:r>
      <w:r w:rsidRPr="00D34221">
        <w:rPr>
          <w:rFonts w:cstheme="minorHAnsi"/>
          <w:sz w:val="24"/>
          <w:szCs w:val="24"/>
        </w:rPr>
        <w:t xml:space="preserve"> jest zgodne z obowiązującymi przepisami i nie narusza praw osób trzecich, a w szczególności praw autorskich oraz praw osobistych do wizerunku. </w:t>
      </w:r>
    </w:p>
    <w:p w14:paraId="6C39C80B" w14:textId="621266A6" w:rsidR="0009229E" w:rsidRPr="00D34221" w:rsidRDefault="0009229E" w:rsidP="00AA750D">
      <w:pPr>
        <w:jc w:val="both"/>
        <w:rPr>
          <w:rFonts w:cstheme="minorHAnsi"/>
          <w:sz w:val="24"/>
          <w:szCs w:val="24"/>
        </w:rPr>
      </w:pPr>
      <w:r w:rsidRPr="00D34221">
        <w:rPr>
          <w:rFonts w:cstheme="minorHAnsi"/>
          <w:sz w:val="24"/>
          <w:szCs w:val="24"/>
        </w:rPr>
        <w:t>4. Z chwilą ogłoszenia wyników Konkursu</w:t>
      </w:r>
      <w:r w:rsidR="00514B25">
        <w:rPr>
          <w:rFonts w:cstheme="minorHAnsi"/>
          <w:sz w:val="24"/>
          <w:szCs w:val="24"/>
        </w:rPr>
        <w:t xml:space="preserve"> L</w:t>
      </w:r>
      <w:r w:rsidRPr="00D34221">
        <w:rPr>
          <w:rFonts w:cstheme="minorHAnsi"/>
          <w:sz w:val="24"/>
          <w:szCs w:val="24"/>
        </w:rPr>
        <w:t xml:space="preserve">aureat bez dodatkowego wynagrodzenia, w zamian za przyznaną Nagrodę, udziela Organizatorowi, niewyłącznej licencji oraz zezwolenia i zgody na korzystanie i rozporządzanie </w:t>
      </w:r>
      <w:r w:rsidR="00012639">
        <w:rPr>
          <w:rFonts w:cstheme="minorHAnsi"/>
          <w:sz w:val="24"/>
          <w:szCs w:val="24"/>
        </w:rPr>
        <w:t>p</w:t>
      </w:r>
      <w:r w:rsidRPr="00D34221">
        <w:rPr>
          <w:rFonts w:cstheme="minorHAnsi"/>
          <w:sz w:val="24"/>
          <w:szCs w:val="24"/>
        </w:rPr>
        <w:t xml:space="preserve">racą konkursową, według uznania Organizatora, na wszystkich polach eksploatacji, wymienionych poniżej oraz w zakresie prawa wykonywania i zezwalania na wykonywanie praw zależnych do zadań konkursowych na okres 5 lat, bez ograniczeń terytorialnych. </w:t>
      </w:r>
    </w:p>
    <w:p w14:paraId="7FBC3D09" w14:textId="23364AAF" w:rsidR="0009229E" w:rsidRPr="00D34221" w:rsidRDefault="0009229E" w:rsidP="00AA750D">
      <w:pPr>
        <w:jc w:val="both"/>
        <w:rPr>
          <w:rFonts w:cstheme="minorHAnsi"/>
          <w:sz w:val="24"/>
          <w:szCs w:val="24"/>
        </w:rPr>
      </w:pPr>
      <w:r w:rsidRPr="00D34221">
        <w:rPr>
          <w:rFonts w:cstheme="minorHAnsi"/>
          <w:sz w:val="24"/>
          <w:szCs w:val="24"/>
        </w:rPr>
        <w:lastRenderedPageBreak/>
        <w:t xml:space="preserve">5. Organizator jest uprawniony do korzystania i rozporządzania </w:t>
      </w:r>
      <w:r w:rsidR="00012639">
        <w:rPr>
          <w:rFonts w:cstheme="minorHAnsi"/>
          <w:sz w:val="24"/>
          <w:szCs w:val="24"/>
        </w:rPr>
        <w:t>p</w:t>
      </w:r>
      <w:r w:rsidRPr="00D34221">
        <w:rPr>
          <w:rFonts w:cstheme="minorHAnsi"/>
          <w:sz w:val="24"/>
          <w:szCs w:val="24"/>
        </w:rPr>
        <w:t xml:space="preserve">racą konkursową, według swojego uznania, w tym dla celów komercyjnych lub promocyjnych albo reklamowych, na następujących polach eksploatacji: </w:t>
      </w:r>
    </w:p>
    <w:p w14:paraId="737E89F6" w14:textId="4BDCE888" w:rsidR="0009229E" w:rsidRPr="00D34221" w:rsidRDefault="0009229E" w:rsidP="00AA750D">
      <w:pPr>
        <w:jc w:val="both"/>
        <w:rPr>
          <w:rFonts w:cstheme="minorHAnsi"/>
          <w:sz w:val="24"/>
          <w:szCs w:val="24"/>
        </w:rPr>
      </w:pPr>
      <w:r w:rsidRPr="00D34221">
        <w:rPr>
          <w:rFonts w:cstheme="minorHAnsi"/>
          <w:sz w:val="24"/>
          <w:szCs w:val="24"/>
        </w:rPr>
        <w:t>a) w zakresie utrwalania i zwielokrotniania w całości lub w części, w szczególności poprzez umieszczenie w serwisie Facebook</w:t>
      </w:r>
      <w:r w:rsidR="00B941EB">
        <w:rPr>
          <w:rFonts w:cstheme="minorHAnsi"/>
          <w:sz w:val="24"/>
          <w:szCs w:val="24"/>
        </w:rPr>
        <w:t xml:space="preserve"> </w:t>
      </w:r>
      <w:r w:rsidRPr="00D34221">
        <w:rPr>
          <w:rFonts w:cstheme="minorHAnsi"/>
          <w:sz w:val="24"/>
          <w:szCs w:val="24"/>
        </w:rPr>
        <w:t xml:space="preserve">pod adresem: </w:t>
      </w:r>
      <w:hyperlink r:id="rId15" w:history="1">
        <w:r w:rsidR="00B941EB" w:rsidRPr="00D526E2">
          <w:rPr>
            <w:rStyle w:val="Hipercze"/>
            <w:rFonts w:cstheme="minorHAnsi"/>
            <w:sz w:val="24"/>
            <w:szCs w:val="24"/>
          </w:rPr>
          <w:t>https://www.facebook.com/AGDMpl</w:t>
        </w:r>
      </w:hyperlink>
      <w:r w:rsidR="00B941EB" w:rsidRPr="00D34221">
        <w:rPr>
          <w:rFonts w:cstheme="minorHAnsi"/>
          <w:sz w:val="24"/>
          <w:szCs w:val="24"/>
        </w:rPr>
        <w:t xml:space="preserve"> </w:t>
      </w:r>
      <w:r w:rsidRPr="00D34221">
        <w:rPr>
          <w:rFonts w:cstheme="minorHAnsi"/>
          <w:sz w:val="24"/>
          <w:szCs w:val="24"/>
        </w:rPr>
        <w:t xml:space="preserve">- wytwarzanie określoną techniką egzemplarzy, w tym techniką drukarską, reprograficzną, zapisu magnetycznego oraz techniką cyfrową oraz multimedialną, niezależnie od standardu, systemu, formatu, na dowolnym nośniku, w tym w szczególności utrwalanie i zwielokrotnianie w dowolnej ilości i formie; </w:t>
      </w:r>
    </w:p>
    <w:p w14:paraId="587FA0C5" w14:textId="318021ED" w:rsidR="0009229E" w:rsidRPr="00D34221" w:rsidRDefault="0009229E" w:rsidP="00AA750D">
      <w:pPr>
        <w:jc w:val="both"/>
        <w:rPr>
          <w:rFonts w:cstheme="minorHAnsi"/>
          <w:sz w:val="24"/>
          <w:szCs w:val="24"/>
        </w:rPr>
      </w:pPr>
      <w:r w:rsidRPr="00D34221">
        <w:rPr>
          <w:rFonts w:cstheme="minorHAnsi"/>
          <w:sz w:val="24"/>
          <w:szCs w:val="24"/>
        </w:rPr>
        <w:t xml:space="preserve">b) w zakresie obrotu oryginałem albo egzemplarzami, na których </w:t>
      </w:r>
      <w:r w:rsidR="00012639">
        <w:rPr>
          <w:rFonts w:cstheme="minorHAnsi"/>
          <w:sz w:val="24"/>
          <w:szCs w:val="24"/>
        </w:rPr>
        <w:t>p</w:t>
      </w:r>
      <w:r w:rsidRPr="00D34221">
        <w:rPr>
          <w:rFonts w:cstheme="minorHAnsi"/>
          <w:sz w:val="24"/>
          <w:szCs w:val="24"/>
        </w:rPr>
        <w:t xml:space="preserve">racę konkursową, w całości lub w części utrwalono - w tym wprowadzanie do obrotu, użyczenie, najem, dzierżawa oryginału albo egzemplarzy; </w:t>
      </w:r>
    </w:p>
    <w:p w14:paraId="6A68E53D" w14:textId="3F6D7083" w:rsidR="0009229E" w:rsidRPr="00D34221" w:rsidRDefault="0009229E" w:rsidP="00AA750D">
      <w:pPr>
        <w:jc w:val="both"/>
        <w:rPr>
          <w:rFonts w:cstheme="minorHAnsi"/>
          <w:sz w:val="24"/>
          <w:szCs w:val="24"/>
        </w:rPr>
      </w:pPr>
      <w:r w:rsidRPr="00D34221">
        <w:rPr>
          <w:rFonts w:cstheme="minorHAnsi"/>
          <w:sz w:val="24"/>
          <w:szCs w:val="24"/>
        </w:rPr>
        <w:t xml:space="preserve">c) w zakresie rozpowszechniania Utworu – w całości lub w części, w sposób inny niż określony powyżej w pkt b) - publicznego wykonania, wystawienia, odtworzenia, nadawania i reemitowania, a także publicznego udostępniania </w:t>
      </w:r>
      <w:r w:rsidR="00012639">
        <w:rPr>
          <w:rFonts w:cstheme="minorHAnsi"/>
          <w:sz w:val="24"/>
          <w:szCs w:val="24"/>
        </w:rPr>
        <w:t>p</w:t>
      </w:r>
      <w:r w:rsidRPr="00D34221">
        <w:rPr>
          <w:rFonts w:cstheme="minorHAnsi"/>
          <w:sz w:val="24"/>
          <w:szCs w:val="24"/>
        </w:rPr>
        <w:t xml:space="preserve">racy konkursowej, w taki sposób, aby każdy mógł mieć do niej dostęp w miejscu i w czasie przez siebie wybranym; w tym rozpowszechnianie w Internecie lub Intranecie; </w:t>
      </w:r>
    </w:p>
    <w:p w14:paraId="552F3FC8" w14:textId="730D9282" w:rsidR="0009229E" w:rsidRPr="00D34221" w:rsidRDefault="0009229E" w:rsidP="00AA750D">
      <w:pPr>
        <w:jc w:val="both"/>
        <w:rPr>
          <w:rFonts w:cstheme="minorHAnsi"/>
          <w:sz w:val="24"/>
          <w:szCs w:val="24"/>
        </w:rPr>
      </w:pPr>
      <w:r w:rsidRPr="00D34221">
        <w:rPr>
          <w:rFonts w:cstheme="minorHAnsi"/>
          <w:sz w:val="24"/>
          <w:szCs w:val="24"/>
        </w:rPr>
        <w:t xml:space="preserve">d) wykorzystywanie </w:t>
      </w:r>
      <w:r w:rsidR="00012639">
        <w:rPr>
          <w:rFonts w:cstheme="minorHAnsi"/>
          <w:sz w:val="24"/>
          <w:szCs w:val="24"/>
        </w:rPr>
        <w:t>p</w:t>
      </w:r>
      <w:r w:rsidRPr="00D34221">
        <w:rPr>
          <w:rFonts w:cstheme="minorHAnsi"/>
          <w:sz w:val="24"/>
          <w:szCs w:val="24"/>
        </w:rPr>
        <w:t xml:space="preserve">racy konkursowej do celów reklamowych, promocyjnych oraz informacyjnych Organizatora, bez ograniczenia, w tym w ulotkach, </w:t>
      </w:r>
      <w:proofErr w:type="spellStart"/>
      <w:r w:rsidRPr="00D34221">
        <w:rPr>
          <w:rFonts w:cstheme="minorHAnsi"/>
          <w:sz w:val="24"/>
          <w:szCs w:val="24"/>
        </w:rPr>
        <w:t>direct</w:t>
      </w:r>
      <w:proofErr w:type="spellEnd"/>
      <w:r w:rsidRPr="00D34221">
        <w:rPr>
          <w:rFonts w:cstheme="minorHAnsi"/>
          <w:sz w:val="24"/>
          <w:szCs w:val="24"/>
        </w:rPr>
        <w:t xml:space="preserve"> mailingu, Internecie, Intranecie, prasie, telewizji i poprzez inne środki techniczne odpowiednie ze względu na potrzeby promocji lub reklam; </w:t>
      </w:r>
    </w:p>
    <w:p w14:paraId="10AEC7B5" w14:textId="657E7AAB" w:rsidR="0009229E" w:rsidRPr="00D34221" w:rsidRDefault="0009229E" w:rsidP="00AA750D">
      <w:pPr>
        <w:jc w:val="both"/>
        <w:rPr>
          <w:rFonts w:cstheme="minorHAnsi"/>
          <w:sz w:val="24"/>
          <w:szCs w:val="24"/>
        </w:rPr>
      </w:pPr>
      <w:r w:rsidRPr="00D34221">
        <w:rPr>
          <w:rFonts w:cstheme="minorHAnsi"/>
          <w:sz w:val="24"/>
          <w:szCs w:val="24"/>
        </w:rPr>
        <w:t xml:space="preserve">e) wprowadzanie </w:t>
      </w:r>
      <w:r w:rsidR="007E19A4">
        <w:rPr>
          <w:rFonts w:cstheme="minorHAnsi"/>
          <w:sz w:val="24"/>
          <w:szCs w:val="24"/>
        </w:rPr>
        <w:t>p</w:t>
      </w:r>
      <w:r w:rsidRPr="00D34221">
        <w:rPr>
          <w:rFonts w:cstheme="minorHAnsi"/>
          <w:sz w:val="24"/>
          <w:szCs w:val="24"/>
        </w:rPr>
        <w:t xml:space="preserve">racy konkursowej w całości lub części do: sieci komputerowych, w tym do sieci Internet oraz do innych sieci, bez ograniczenia, wprowadzanie Utworu w całości lub w części do pamięci komputerów oraz przetwarzanie w pamięci komputerów, bez ograniczenia. </w:t>
      </w:r>
    </w:p>
    <w:p w14:paraId="1C301B63" w14:textId="77777777" w:rsidR="0009229E" w:rsidRPr="00D34221" w:rsidRDefault="0009229E" w:rsidP="00AA750D">
      <w:pPr>
        <w:jc w:val="both"/>
        <w:rPr>
          <w:rFonts w:cstheme="minorHAnsi"/>
          <w:sz w:val="24"/>
          <w:szCs w:val="24"/>
        </w:rPr>
      </w:pPr>
      <w:r w:rsidRPr="00D34221">
        <w:rPr>
          <w:rFonts w:cstheme="minorHAnsi"/>
          <w:sz w:val="24"/>
          <w:szCs w:val="24"/>
        </w:rPr>
        <w:t xml:space="preserve">6. Korzystanie z Utworu na polach eksploatacji określonych w ust. 5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 </w:t>
      </w:r>
    </w:p>
    <w:p w14:paraId="7C975404" w14:textId="4A246D1E" w:rsidR="0009229E" w:rsidRPr="00D34221" w:rsidRDefault="0009229E" w:rsidP="00AA750D">
      <w:pPr>
        <w:jc w:val="both"/>
        <w:rPr>
          <w:rFonts w:cstheme="minorHAnsi"/>
          <w:sz w:val="24"/>
          <w:szCs w:val="24"/>
        </w:rPr>
      </w:pPr>
      <w:r w:rsidRPr="00D34221">
        <w:rPr>
          <w:rFonts w:cstheme="minorHAnsi"/>
          <w:sz w:val="24"/>
          <w:szCs w:val="24"/>
        </w:rPr>
        <w:t xml:space="preserve">7. Organizatorowi przysługuje prawo do dokonywania i zezwalanie na dokonywanie wszelkich przeróbek, zmian w nagrodzonych Utworach, według uznania Organizatora, a w szczególności na łączenie z innymi elementami w materiałach reklamowych, prawo do korzystania i rozpowszechnia opracowań (prawo wykonywania zależnych praw autorskich do </w:t>
      </w:r>
      <w:r w:rsidR="007E19A4">
        <w:rPr>
          <w:rFonts w:cstheme="minorHAnsi"/>
          <w:sz w:val="24"/>
          <w:szCs w:val="24"/>
        </w:rPr>
        <w:t>p</w:t>
      </w:r>
      <w:r w:rsidRPr="00D34221">
        <w:rPr>
          <w:rFonts w:cstheme="minorHAnsi"/>
          <w:sz w:val="24"/>
          <w:szCs w:val="24"/>
        </w:rPr>
        <w:t xml:space="preserve">racy konkursowej). </w:t>
      </w:r>
    </w:p>
    <w:p w14:paraId="547F205A" w14:textId="77777777" w:rsidR="0009229E" w:rsidRPr="00D34221" w:rsidRDefault="0009229E" w:rsidP="00AA750D">
      <w:pPr>
        <w:jc w:val="both"/>
        <w:rPr>
          <w:rFonts w:cstheme="minorHAnsi"/>
          <w:sz w:val="24"/>
          <w:szCs w:val="24"/>
        </w:rPr>
      </w:pPr>
      <w:r w:rsidRPr="00D34221">
        <w:rPr>
          <w:rFonts w:cstheme="minorHAnsi"/>
          <w:sz w:val="24"/>
          <w:szCs w:val="24"/>
        </w:rPr>
        <w:t xml:space="preserve">8. Organizator nie jest zobowiązany do publikowania Utworu, a odmowa rozpowszechniania nie wymaga uzasadnienia. </w:t>
      </w:r>
    </w:p>
    <w:p w14:paraId="70C9A1B6" w14:textId="5A85F595" w:rsidR="0009229E" w:rsidRPr="00D34221" w:rsidRDefault="0009229E" w:rsidP="00AA750D">
      <w:pPr>
        <w:jc w:val="both"/>
        <w:rPr>
          <w:rFonts w:cstheme="minorHAnsi"/>
          <w:sz w:val="24"/>
          <w:szCs w:val="24"/>
        </w:rPr>
      </w:pPr>
      <w:r w:rsidRPr="00D34221">
        <w:rPr>
          <w:rFonts w:cstheme="minorHAnsi"/>
          <w:sz w:val="24"/>
          <w:szCs w:val="24"/>
        </w:rPr>
        <w:t xml:space="preserve">9. Zamieszczając zdjęcie Uczestnik oświadcza, że wyraża zgodę na rozpowszechnianie przez Organizatora wizerunku utrwalonego na zdjęciu, zwanym również Utworem. Zezwolenie obejmuje wykorzystanie wizerunku bez wynagrodzenia, bez każdorazowego zatwierdzenia w </w:t>
      </w:r>
      <w:r w:rsidRPr="00D34221">
        <w:rPr>
          <w:rFonts w:cstheme="minorHAnsi"/>
          <w:sz w:val="24"/>
          <w:szCs w:val="24"/>
        </w:rPr>
        <w:lastRenderedPageBreak/>
        <w:t xml:space="preserve">dowolnym utworze i na polach eksploatacji wskazanych w §7 powyżej. Postanowienia ust. 6 – ust. 8 stosuje się odpowiednio do wizerunku utrwalonego na zdjęciu. </w:t>
      </w:r>
    </w:p>
    <w:p w14:paraId="024DC113" w14:textId="2BCA1EA1" w:rsidR="0009229E" w:rsidRPr="00B941EB" w:rsidRDefault="0009229E" w:rsidP="00B941EB">
      <w:pPr>
        <w:jc w:val="center"/>
        <w:rPr>
          <w:rFonts w:cstheme="minorHAnsi"/>
          <w:b/>
          <w:bCs/>
          <w:sz w:val="24"/>
          <w:szCs w:val="24"/>
        </w:rPr>
      </w:pPr>
      <w:r w:rsidRPr="00B941EB">
        <w:rPr>
          <w:rFonts w:cstheme="minorHAnsi"/>
          <w:b/>
          <w:bCs/>
          <w:sz w:val="24"/>
          <w:szCs w:val="24"/>
        </w:rPr>
        <w:t>§ 8 REKLAMACJE</w:t>
      </w:r>
    </w:p>
    <w:p w14:paraId="7606E968" w14:textId="7939DBDF" w:rsidR="0009229E" w:rsidRPr="00D34221" w:rsidRDefault="0009229E" w:rsidP="00AA750D">
      <w:pPr>
        <w:jc w:val="both"/>
        <w:rPr>
          <w:rFonts w:cstheme="minorHAnsi"/>
          <w:sz w:val="24"/>
          <w:szCs w:val="24"/>
        </w:rPr>
      </w:pPr>
      <w:r w:rsidRPr="00D34221">
        <w:rPr>
          <w:rFonts w:cstheme="minorHAnsi"/>
          <w:sz w:val="24"/>
          <w:szCs w:val="24"/>
        </w:rPr>
        <w:t xml:space="preserve">1. Wszelkie reklamacje związane z Konkursem Uczestnicy mogą zgłaszać w formie pisemnej, na adres siedziby Organizatora, w terminie do dnia </w:t>
      </w:r>
      <w:r w:rsidR="00492410">
        <w:rPr>
          <w:rFonts w:cstheme="minorHAnsi"/>
          <w:sz w:val="24"/>
          <w:szCs w:val="24"/>
        </w:rPr>
        <w:t>17 grudnia</w:t>
      </w:r>
      <w:r w:rsidRPr="001E5F15">
        <w:rPr>
          <w:rFonts w:cstheme="minorHAnsi"/>
          <w:sz w:val="24"/>
          <w:szCs w:val="24"/>
        </w:rPr>
        <w:t xml:space="preserve"> 2020</w:t>
      </w:r>
      <w:r w:rsidRPr="00D34221">
        <w:rPr>
          <w:rFonts w:cstheme="minorHAnsi"/>
          <w:sz w:val="24"/>
          <w:szCs w:val="24"/>
        </w:rPr>
        <w:t xml:space="preserve"> r. i rozpatrywane będą w terminie 14 dni od daty otrzymania zgłoszenia. O terminie złożenia reklamacji decyduje data stempla pocztowego. Niezależnie od wskazanej wyżej procedury, Uczestnik może dochodzić roszczeń, zgodnie z powszechnie obowiązującymi przepisami prawa. Organizator nie wyłącza ani nie ogranicza uprawnień Uczestnikom jeśli wynikają one z powszechnie obowiązujących przepisów prawa. </w:t>
      </w:r>
    </w:p>
    <w:p w14:paraId="02353717" w14:textId="0405C4AF" w:rsidR="0009229E" w:rsidRPr="00B941EB" w:rsidRDefault="0009229E" w:rsidP="00B941EB">
      <w:pPr>
        <w:jc w:val="center"/>
        <w:rPr>
          <w:rFonts w:cstheme="minorHAnsi"/>
          <w:b/>
          <w:bCs/>
          <w:sz w:val="24"/>
          <w:szCs w:val="24"/>
        </w:rPr>
      </w:pPr>
      <w:r w:rsidRPr="00B941EB">
        <w:rPr>
          <w:rFonts w:cstheme="minorHAnsi"/>
          <w:b/>
          <w:bCs/>
          <w:sz w:val="24"/>
          <w:szCs w:val="24"/>
        </w:rPr>
        <w:t>§ 9 POSTANOWIENIA KOŃCOWE</w:t>
      </w:r>
    </w:p>
    <w:p w14:paraId="4E8F2E05" w14:textId="20A77CAF" w:rsidR="0009229E" w:rsidRPr="00D34221" w:rsidRDefault="0009229E" w:rsidP="00AA750D">
      <w:pPr>
        <w:jc w:val="both"/>
        <w:rPr>
          <w:rFonts w:cstheme="minorHAnsi"/>
          <w:sz w:val="24"/>
          <w:szCs w:val="24"/>
        </w:rPr>
      </w:pPr>
      <w:r w:rsidRPr="00D34221">
        <w:rPr>
          <w:rFonts w:cstheme="minorHAnsi"/>
          <w:sz w:val="24"/>
          <w:szCs w:val="24"/>
        </w:rPr>
        <w:t xml:space="preserve">1. Postanowienia niniejszego regulaminu obowiązują od dnia </w:t>
      </w:r>
      <w:r w:rsidR="0022349E">
        <w:rPr>
          <w:rFonts w:cstheme="minorHAnsi"/>
          <w:sz w:val="24"/>
          <w:szCs w:val="24"/>
        </w:rPr>
        <w:t>02.11.</w:t>
      </w:r>
      <w:r w:rsidRPr="00D34221">
        <w:rPr>
          <w:rFonts w:cstheme="minorHAnsi"/>
          <w:sz w:val="24"/>
          <w:szCs w:val="24"/>
        </w:rPr>
        <w:t xml:space="preserve">2020 r. </w:t>
      </w:r>
    </w:p>
    <w:p w14:paraId="2388DCF9" w14:textId="4D0BD01E" w:rsidR="0009229E" w:rsidRPr="00D34221" w:rsidRDefault="0009229E" w:rsidP="00517C31">
      <w:pPr>
        <w:spacing w:after="0"/>
        <w:jc w:val="both"/>
        <w:rPr>
          <w:rFonts w:cstheme="minorHAnsi"/>
          <w:sz w:val="24"/>
          <w:szCs w:val="24"/>
        </w:rPr>
      </w:pPr>
      <w:r w:rsidRPr="00D34221">
        <w:rPr>
          <w:rFonts w:cstheme="minorHAnsi"/>
          <w:sz w:val="24"/>
          <w:szCs w:val="24"/>
        </w:rPr>
        <w:t xml:space="preserve">2. Organizator zastrzega sobie prawo do zmiany niniejszego regulaminu w celu zapobiegania nadużyciom, usunięcia niejasności, uproszczenia, wprowadzenia dodatkowych opcji, istotnych potrzeb dotyczących Organizatora, z tym jednak zastrzeżeniem, że uprawnienia nabyte przez </w:t>
      </w:r>
    </w:p>
    <w:p w14:paraId="5491F3FA" w14:textId="43C39477" w:rsidR="0009229E" w:rsidRPr="00D34221" w:rsidRDefault="0009229E" w:rsidP="00517C31">
      <w:pPr>
        <w:spacing w:after="0"/>
        <w:jc w:val="both"/>
        <w:rPr>
          <w:rFonts w:cstheme="minorHAnsi"/>
          <w:sz w:val="24"/>
          <w:szCs w:val="24"/>
        </w:rPr>
      </w:pPr>
      <w:r w:rsidRPr="00D34221">
        <w:rPr>
          <w:rFonts w:cstheme="minorHAnsi"/>
          <w:sz w:val="24"/>
          <w:szCs w:val="24"/>
        </w:rPr>
        <w:t>Uczestników przed dokonaniem zmiany regulaminu będą w pełni respektowane. Wszelkie zmiany regulaminu będą obowiązywały od dnia następującego po dniu ich opublikowania na stronie</w:t>
      </w:r>
      <w:r w:rsidR="00264B20">
        <w:rPr>
          <w:rFonts w:cstheme="minorHAnsi"/>
          <w:sz w:val="24"/>
          <w:szCs w:val="24"/>
        </w:rPr>
        <w:t xml:space="preserve"> </w:t>
      </w:r>
      <w:hyperlink r:id="rId16" w:history="1">
        <w:r w:rsidR="00264B20" w:rsidRPr="003655F9">
          <w:rPr>
            <w:rStyle w:val="Hipercze"/>
            <w:rFonts w:cstheme="minorHAnsi"/>
            <w:sz w:val="24"/>
            <w:szCs w:val="24"/>
          </w:rPr>
          <w:t>https://www.facebook.com/AGDMpl</w:t>
        </w:r>
      </w:hyperlink>
      <w:r w:rsidR="00264B20">
        <w:rPr>
          <w:rFonts w:cstheme="minorHAnsi"/>
          <w:sz w:val="24"/>
          <w:szCs w:val="24"/>
        </w:rPr>
        <w:t xml:space="preserve"> </w:t>
      </w:r>
      <w:r w:rsidRPr="00D34221">
        <w:rPr>
          <w:rFonts w:cstheme="minorHAnsi"/>
          <w:sz w:val="24"/>
          <w:szCs w:val="24"/>
        </w:rPr>
        <w:t xml:space="preserve">i po przekazaniu informacji o zmianie Uczestnikom . </w:t>
      </w:r>
    </w:p>
    <w:p w14:paraId="6BB8B89F" w14:textId="2B913D43" w:rsidR="0009229E" w:rsidRPr="00D34221" w:rsidRDefault="0009229E" w:rsidP="00AA750D">
      <w:pPr>
        <w:jc w:val="both"/>
        <w:rPr>
          <w:rFonts w:cstheme="minorHAnsi"/>
          <w:sz w:val="24"/>
          <w:szCs w:val="24"/>
        </w:rPr>
      </w:pPr>
      <w:r w:rsidRPr="00D34221">
        <w:rPr>
          <w:rFonts w:cstheme="minorHAnsi"/>
          <w:sz w:val="24"/>
          <w:szCs w:val="24"/>
        </w:rPr>
        <w:t xml:space="preserve">3. W kwestiach nieuregulowanych niniejszym regulaminem stosuje się przepisy Kodeksu cywilnego i inne przepisy prawa. </w:t>
      </w:r>
    </w:p>
    <w:p w14:paraId="288F8E4B" w14:textId="315130A4" w:rsidR="0009229E" w:rsidRDefault="00814042" w:rsidP="00AA750D">
      <w:pPr>
        <w:jc w:val="both"/>
        <w:rPr>
          <w:rFonts w:cstheme="minorHAnsi"/>
          <w:sz w:val="24"/>
          <w:szCs w:val="24"/>
        </w:rPr>
      </w:pPr>
      <w:r>
        <w:rPr>
          <w:rFonts w:cstheme="minorHAnsi"/>
          <w:sz w:val="24"/>
          <w:szCs w:val="24"/>
        </w:rPr>
        <w:t>Olsztyn</w:t>
      </w:r>
      <w:r w:rsidR="0009229E" w:rsidRPr="00D34221">
        <w:rPr>
          <w:rFonts w:cstheme="minorHAnsi"/>
          <w:sz w:val="24"/>
          <w:szCs w:val="24"/>
        </w:rPr>
        <w:t xml:space="preserve">, dnia </w:t>
      </w:r>
      <w:r w:rsidR="00264B20">
        <w:rPr>
          <w:rFonts w:cstheme="minorHAnsi"/>
          <w:sz w:val="24"/>
          <w:szCs w:val="24"/>
        </w:rPr>
        <w:t>02.11.2020 r.</w:t>
      </w:r>
    </w:p>
    <w:p w14:paraId="12C3D913" w14:textId="7E6B6B0A" w:rsidR="009D372D" w:rsidRDefault="009D372D" w:rsidP="00AA750D">
      <w:pPr>
        <w:jc w:val="both"/>
        <w:rPr>
          <w:rFonts w:cstheme="minorHAnsi"/>
          <w:sz w:val="24"/>
          <w:szCs w:val="24"/>
        </w:rPr>
      </w:pPr>
    </w:p>
    <w:p w14:paraId="79F66739" w14:textId="7CE2FB00" w:rsidR="009D372D" w:rsidRDefault="009D372D" w:rsidP="00AA750D">
      <w:pPr>
        <w:jc w:val="both"/>
        <w:rPr>
          <w:rFonts w:cstheme="minorHAnsi"/>
          <w:sz w:val="24"/>
          <w:szCs w:val="24"/>
        </w:rPr>
      </w:pPr>
    </w:p>
    <w:p w14:paraId="2AC43499" w14:textId="4422A653" w:rsidR="009D372D" w:rsidRDefault="009D372D" w:rsidP="00AA750D">
      <w:pPr>
        <w:jc w:val="both"/>
        <w:rPr>
          <w:rFonts w:cstheme="minorHAnsi"/>
          <w:sz w:val="24"/>
          <w:szCs w:val="24"/>
        </w:rPr>
      </w:pPr>
    </w:p>
    <w:p w14:paraId="0053A8B4" w14:textId="247BC01C" w:rsidR="009D372D" w:rsidRDefault="009D372D" w:rsidP="00AA750D">
      <w:pPr>
        <w:jc w:val="both"/>
        <w:rPr>
          <w:rFonts w:cstheme="minorHAnsi"/>
          <w:sz w:val="24"/>
          <w:szCs w:val="24"/>
        </w:rPr>
      </w:pPr>
    </w:p>
    <w:p w14:paraId="3A85A6EC" w14:textId="34618F2A" w:rsidR="009D372D" w:rsidRDefault="009D372D" w:rsidP="00AA750D">
      <w:pPr>
        <w:jc w:val="both"/>
        <w:rPr>
          <w:rFonts w:cstheme="minorHAnsi"/>
          <w:sz w:val="24"/>
          <w:szCs w:val="24"/>
        </w:rPr>
      </w:pPr>
    </w:p>
    <w:p w14:paraId="1DBE1986" w14:textId="20E5E64D" w:rsidR="009D372D" w:rsidRDefault="009D372D" w:rsidP="00AA750D">
      <w:pPr>
        <w:jc w:val="both"/>
        <w:rPr>
          <w:rFonts w:cstheme="minorHAnsi"/>
          <w:sz w:val="24"/>
          <w:szCs w:val="24"/>
        </w:rPr>
      </w:pPr>
    </w:p>
    <w:p w14:paraId="2EC0C96D" w14:textId="34FC2FF1" w:rsidR="009D372D" w:rsidRDefault="009D372D" w:rsidP="00AA750D">
      <w:pPr>
        <w:jc w:val="both"/>
        <w:rPr>
          <w:rFonts w:cstheme="minorHAnsi"/>
          <w:sz w:val="24"/>
          <w:szCs w:val="24"/>
        </w:rPr>
      </w:pPr>
    </w:p>
    <w:p w14:paraId="49C8061E" w14:textId="199F9760" w:rsidR="009D372D" w:rsidRDefault="009D372D" w:rsidP="00AA750D">
      <w:pPr>
        <w:jc w:val="both"/>
        <w:rPr>
          <w:rFonts w:cstheme="minorHAnsi"/>
          <w:sz w:val="24"/>
          <w:szCs w:val="24"/>
        </w:rPr>
      </w:pPr>
    </w:p>
    <w:p w14:paraId="1A7EF5A0" w14:textId="13A1B400" w:rsidR="009D372D" w:rsidRDefault="009D372D" w:rsidP="00AA750D">
      <w:pPr>
        <w:jc w:val="both"/>
        <w:rPr>
          <w:rFonts w:cstheme="minorHAnsi"/>
          <w:sz w:val="24"/>
          <w:szCs w:val="24"/>
        </w:rPr>
      </w:pPr>
    </w:p>
    <w:p w14:paraId="3D83124E" w14:textId="68621DEA" w:rsidR="009D372D" w:rsidRDefault="009D372D" w:rsidP="00AA750D">
      <w:pPr>
        <w:jc w:val="both"/>
        <w:rPr>
          <w:rFonts w:cstheme="minorHAnsi"/>
          <w:sz w:val="24"/>
          <w:szCs w:val="24"/>
        </w:rPr>
      </w:pPr>
    </w:p>
    <w:p w14:paraId="17228336" w14:textId="77777777" w:rsidR="009D372D" w:rsidRPr="00D34221" w:rsidRDefault="009D372D" w:rsidP="00AA750D">
      <w:pPr>
        <w:jc w:val="both"/>
        <w:rPr>
          <w:rFonts w:cstheme="minorHAnsi"/>
          <w:sz w:val="24"/>
          <w:szCs w:val="24"/>
        </w:rPr>
      </w:pPr>
    </w:p>
    <w:p w14:paraId="2652A7B1" w14:textId="77777777" w:rsidR="0009229E" w:rsidRPr="00D34221" w:rsidRDefault="0009229E" w:rsidP="00AA750D">
      <w:pPr>
        <w:jc w:val="both"/>
        <w:rPr>
          <w:rFonts w:cstheme="minorHAnsi"/>
          <w:sz w:val="24"/>
          <w:szCs w:val="24"/>
        </w:rPr>
      </w:pPr>
    </w:p>
    <w:p w14:paraId="4BF7FFFA" w14:textId="77777777" w:rsidR="0009229E" w:rsidRPr="00F73500" w:rsidRDefault="0009229E" w:rsidP="00AA750D">
      <w:pPr>
        <w:jc w:val="both"/>
        <w:rPr>
          <w:rFonts w:cstheme="minorHAnsi"/>
          <w:sz w:val="24"/>
          <w:szCs w:val="24"/>
        </w:rPr>
      </w:pPr>
      <w:r w:rsidRPr="00F73500">
        <w:rPr>
          <w:rFonts w:cstheme="minorHAnsi"/>
          <w:sz w:val="24"/>
          <w:szCs w:val="24"/>
        </w:rPr>
        <w:lastRenderedPageBreak/>
        <w:t xml:space="preserve">Załącznik Nr. 1. </w:t>
      </w:r>
    </w:p>
    <w:tbl>
      <w:tblPr>
        <w:tblW w:w="12115" w:type="dxa"/>
        <w:tblInd w:w="-108" w:type="dxa"/>
        <w:tblBorders>
          <w:top w:val="nil"/>
          <w:left w:val="nil"/>
          <w:bottom w:val="nil"/>
          <w:right w:val="nil"/>
        </w:tblBorders>
        <w:tblLayout w:type="fixed"/>
        <w:tblLook w:val="0000" w:firstRow="0" w:lastRow="0" w:firstColumn="0" w:lastColumn="0" w:noHBand="0" w:noVBand="0"/>
      </w:tblPr>
      <w:tblGrid>
        <w:gridCol w:w="4928"/>
        <w:gridCol w:w="1293"/>
        <w:gridCol w:w="1473"/>
        <w:gridCol w:w="1474"/>
        <w:gridCol w:w="736"/>
        <w:gridCol w:w="2211"/>
      </w:tblGrid>
      <w:tr w:rsidR="0009229E" w:rsidRPr="00F73500" w14:paraId="6D33892E" w14:textId="77777777" w:rsidTr="00FB54A5">
        <w:trPr>
          <w:trHeight w:val="555"/>
        </w:trPr>
        <w:tc>
          <w:tcPr>
            <w:tcW w:w="6221" w:type="dxa"/>
            <w:gridSpan w:val="2"/>
          </w:tcPr>
          <w:p w14:paraId="0423E906" w14:textId="0A3DEA47" w:rsidR="0009229E" w:rsidRPr="003D23EE" w:rsidRDefault="0009229E" w:rsidP="00AA750D">
            <w:pPr>
              <w:jc w:val="both"/>
              <w:rPr>
                <w:rFonts w:cstheme="minorHAnsi"/>
                <w:sz w:val="24"/>
                <w:szCs w:val="24"/>
              </w:rPr>
            </w:pPr>
            <w:r w:rsidRPr="003D23EE">
              <w:rPr>
                <w:rFonts w:cstheme="minorHAnsi"/>
                <w:sz w:val="24"/>
                <w:szCs w:val="24"/>
              </w:rPr>
              <w:t xml:space="preserve">Nagroda składa się </w:t>
            </w:r>
            <w:r w:rsidR="00024E09">
              <w:rPr>
                <w:rFonts w:cstheme="minorHAnsi"/>
                <w:sz w:val="24"/>
                <w:szCs w:val="24"/>
              </w:rPr>
              <w:t xml:space="preserve">z </w:t>
            </w:r>
            <w:r w:rsidRPr="003D23EE">
              <w:rPr>
                <w:rFonts w:cstheme="minorHAnsi"/>
                <w:sz w:val="24"/>
                <w:szCs w:val="24"/>
              </w:rPr>
              <w:t xml:space="preserve">zestawu następujących artykułów: Nazwa artykułu: </w:t>
            </w:r>
          </w:p>
        </w:tc>
        <w:tc>
          <w:tcPr>
            <w:tcW w:w="2947" w:type="dxa"/>
            <w:gridSpan w:val="2"/>
          </w:tcPr>
          <w:p w14:paraId="70AF3E6E" w14:textId="6565D426" w:rsidR="0009229E" w:rsidRPr="003D23EE" w:rsidRDefault="0009229E" w:rsidP="00AA750D">
            <w:pPr>
              <w:jc w:val="both"/>
              <w:rPr>
                <w:rFonts w:cstheme="minorHAnsi"/>
                <w:sz w:val="24"/>
                <w:szCs w:val="24"/>
              </w:rPr>
            </w:pPr>
            <w:r w:rsidRPr="003D23EE">
              <w:rPr>
                <w:rFonts w:cstheme="minorHAnsi"/>
                <w:sz w:val="24"/>
                <w:szCs w:val="24"/>
              </w:rPr>
              <w:t xml:space="preserve">Wartość artykułu wg ceny regularnej obowiązującej na dzień </w:t>
            </w:r>
            <w:r w:rsidR="00F73500" w:rsidRPr="003D23EE">
              <w:rPr>
                <w:rFonts w:cstheme="minorHAnsi"/>
                <w:sz w:val="24"/>
                <w:szCs w:val="24"/>
              </w:rPr>
              <w:t>26.10.2020</w:t>
            </w:r>
            <w:r w:rsidRPr="003D23EE">
              <w:rPr>
                <w:rFonts w:cstheme="minorHAnsi"/>
                <w:sz w:val="24"/>
                <w:szCs w:val="24"/>
              </w:rPr>
              <w:t xml:space="preserve"> </w:t>
            </w:r>
          </w:p>
        </w:tc>
        <w:tc>
          <w:tcPr>
            <w:tcW w:w="2947" w:type="dxa"/>
            <w:gridSpan w:val="2"/>
          </w:tcPr>
          <w:p w14:paraId="0DFAE518" w14:textId="1B423E21" w:rsidR="0009229E" w:rsidRPr="00F73500" w:rsidRDefault="0009229E" w:rsidP="00AA750D">
            <w:pPr>
              <w:jc w:val="both"/>
              <w:rPr>
                <w:rFonts w:cstheme="minorHAnsi"/>
                <w:sz w:val="24"/>
                <w:szCs w:val="24"/>
              </w:rPr>
            </w:pPr>
          </w:p>
        </w:tc>
      </w:tr>
      <w:tr w:rsidR="0009229E" w:rsidRPr="00F73500" w14:paraId="44BC6F9F" w14:textId="77777777" w:rsidTr="00FB54A5">
        <w:trPr>
          <w:trHeight w:val="110"/>
        </w:trPr>
        <w:tc>
          <w:tcPr>
            <w:tcW w:w="4928" w:type="dxa"/>
          </w:tcPr>
          <w:p w14:paraId="7EE3B28C" w14:textId="77777777" w:rsidR="00AC7A23" w:rsidRDefault="00F73500" w:rsidP="00AA750D">
            <w:pPr>
              <w:jc w:val="both"/>
              <w:rPr>
                <w:rFonts w:cstheme="minorHAnsi"/>
                <w:sz w:val="24"/>
                <w:szCs w:val="24"/>
              </w:rPr>
            </w:pPr>
            <w:r w:rsidRPr="003D23EE">
              <w:rPr>
                <w:rFonts w:cstheme="minorHAnsi"/>
                <w:sz w:val="24"/>
                <w:szCs w:val="24"/>
              </w:rPr>
              <w:t>PAKIET JĘZYKA NIEMIECKIEGO do samodzielnej nauki metodą SITA</w:t>
            </w:r>
          </w:p>
          <w:p w14:paraId="6D22A424" w14:textId="79BE4CF1" w:rsidR="00FB54A5" w:rsidRPr="003D23EE" w:rsidRDefault="00FB54A5" w:rsidP="00AA750D">
            <w:pPr>
              <w:jc w:val="both"/>
              <w:rPr>
                <w:rFonts w:cstheme="minorHAnsi"/>
                <w:sz w:val="24"/>
                <w:szCs w:val="24"/>
              </w:rPr>
            </w:pPr>
            <w:r>
              <w:rPr>
                <w:rFonts w:cstheme="minorHAnsi"/>
                <w:sz w:val="24"/>
                <w:szCs w:val="24"/>
              </w:rPr>
              <w:t>Nagroda publiczności 1 szt. Czytnik</w:t>
            </w:r>
            <w:r w:rsidR="00B517AB">
              <w:rPr>
                <w:rFonts w:cstheme="minorHAnsi"/>
                <w:sz w:val="24"/>
                <w:szCs w:val="24"/>
              </w:rPr>
              <w:t xml:space="preserve"> e-booków</w:t>
            </w:r>
            <w:r>
              <w:rPr>
                <w:rFonts w:cstheme="minorHAnsi"/>
                <w:sz w:val="24"/>
                <w:szCs w:val="24"/>
              </w:rPr>
              <w:t xml:space="preserve"> </w:t>
            </w:r>
            <w:r w:rsidRPr="003D23EE">
              <w:rPr>
                <w:rFonts w:eastAsia="Times New Roman" w:cstheme="minorHAnsi"/>
                <w:i/>
                <w:iCs/>
                <w:kern w:val="36"/>
                <w:sz w:val="24"/>
                <w:szCs w:val="24"/>
                <w:lang w:eastAsia="pl-PL"/>
              </w:rPr>
              <w:t>Kindle 10 generacji z podświetleniem</w:t>
            </w:r>
            <w:r>
              <w:rPr>
                <w:rFonts w:eastAsia="Times New Roman" w:cstheme="minorHAnsi"/>
                <w:i/>
                <w:iCs/>
                <w:kern w:val="36"/>
                <w:sz w:val="24"/>
                <w:szCs w:val="24"/>
                <w:lang w:eastAsia="pl-PL"/>
              </w:rPr>
              <w:t xml:space="preserve"> </w:t>
            </w:r>
            <w:r w:rsidRPr="00FB54A5">
              <w:rPr>
                <w:rFonts w:eastAsia="Times New Roman" w:cstheme="minorHAnsi"/>
                <w:kern w:val="36"/>
                <w:sz w:val="24"/>
                <w:szCs w:val="24"/>
                <w:lang w:eastAsia="pl-PL"/>
              </w:rPr>
              <w:t>wraz ze specjalnym zestawem książek i gadżetów Olsztyńskiego Stowarzyszenia Mniejszości Niemieckiej</w:t>
            </w:r>
            <w:r>
              <w:rPr>
                <w:rFonts w:eastAsia="Times New Roman" w:cstheme="minorHAnsi"/>
                <w:i/>
                <w:iCs/>
                <w:kern w:val="36"/>
                <w:sz w:val="24"/>
                <w:szCs w:val="24"/>
                <w:lang w:eastAsia="pl-PL"/>
              </w:rPr>
              <w:t xml:space="preserve"> </w:t>
            </w:r>
          </w:p>
        </w:tc>
        <w:tc>
          <w:tcPr>
            <w:tcW w:w="2766" w:type="dxa"/>
            <w:gridSpan w:val="2"/>
          </w:tcPr>
          <w:p w14:paraId="0E58DA2A" w14:textId="77777777" w:rsidR="0009229E" w:rsidRDefault="00F73500" w:rsidP="00AA750D">
            <w:pPr>
              <w:jc w:val="both"/>
              <w:rPr>
                <w:rFonts w:cstheme="minorHAnsi"/>
                <w:sz w:val="24"/>
                <w:szCs w:val="24"/>
              </w:rPr>
            </w:pPr>
            <w:r w:rsidRPr="003D23EE">
              <w:rPr>
                <w:rFonts w:cstheme="minorHAnsi"/>
                <w:sz w:val="24"/>
                <w:szCs w:val="24"/>
              </w:rPr>
              <w:t>2399 zł</w:t>
            </w:r>
          </w:p>
          <w:p w14:paraId="44EE742D" w14:textId="77777777" w:rsidR="009D372D" w:rsidRDefault="009D372D" w:rsidP="00AA750D">
            <w:pPr>
              <w:jc w:val="both"/>
              <w:rPr>
                <w:rFonts w:cstheme="minorHAnsi"/>
                <w:sz w:val="24"/>
                <w:szCs w:val="24"/>
              </w:rPr>
            </w:pPr>
          </w:p>
          <w:p w14:paraId="64FFF1C9" w14:textId="10DE0ACE" w:rsidR="009D372D" w:rsidRPr="003D23EE" w:rsidRDefault="009D372D" w:rsidP="00AA750D">
            <w:pPr>
              <w:jc w:val="both"/>
              <w:rPr>
                <w:rFonts w:cstheme="minorHAnsi"/>
                <w:sz w:val="24"/>
                <w:szCs w:val="24"/>
              </w:rPr>
            </w:pPr>
            <w:r>
              <w:rPr>
                <w:rFonts w:cstheme="minorHAnsi"/>
                <w:sz w:val="24"/>
                <w:szCs w:val="24"/>
              </w:rPr>
              <w:t>479 zł</w:t>
            </w:r>
          </w:p>
        </w:tc>
        <w:tc>
          <w:tcPr>
            <w:tcW w:w="2210" w:type="dxa"/>
            <w:gridSpan w:val="2"/>
          </w:tcPr>
          <w:p w14:paraId="49EB9DD6" w14:textId="5A968E9C" w:rsidR="0009229E" w:rsidRPr="003D23EE" w:rsidRDefault="0009229E" w:rsidP="00AA750D">
            <w:pPr>
              <w:jc w:val="both"/>
              <w:rPr>
                <w:rFonts w:cstheme="minorHAnsi"/>
                <w:sz w:val="24"/>
                <w:szCs w:val="24"/>
              </w:rPr>
            </w:pPr>
          </w:p>
        </w:tc>
        <w:tc>
          <w:tcPr>
            <w:tcW w:w="2211" w:type="dxa"/>
          </w:tcPr>
          <w:p w14:paraId="6F12F135" w14:textId="006FC2F3" w:rsidR="0009229E" w:rsidRPr="00F73500" w:rsidRDefault="0009229E" w:rsidP="00AA750D">
            <w:pPr>
              <w:jc w:val="both"/>
              <w:rPr>
                <w:rFonts w:cstheme="minorHAnsi"/>
                <w:sz w:val="24"/>
                <w:szCs w:val="24"/>
              </w:rPr>
            </w:pPr>
          </w:p>
        </w:tc>
      </w:tr>
      <w:tr w:rsidR="0009229E" w:rsidRPr="00F73500" w14:paraId="1CCA0B38" w14:textId="77777777" w:rsidTr="00FB54A5">
        <w:trPr>
          <w:trHeight w:val="110"/>
        </w:trPr>
        <w:tc>
          <w:tcPr>
            <w:tcW w:w="4928" w:type="dxa"/>
          </w:tcPr>
          <w:p w14:paraId="0C12F9DC" w14:textId="1CEA5917" w:rsidR="0009229E" w:rsidRPr="005E2B0E" w:rsidRDefault="00FB54A5" w:rsidP="005E2B0E">
            <w:pPr>
              <w:spacing w:before="100" w:beforeAutospacing="1" w:after="100" w:afterAutospacing="1" w:line="240" w:lineRule="auto"/>
              <w:outlineLvl w:val="0"/>
              <w:rPr>
                <w:rFonts w:eastAsia="Times New Roman" w:cstheme="minorHAnsi"/>
                <w:kern w:val="36"/>
                <w:sz w:val="24"/>
                <w:szCs w:val="24"/>
                <w:lang w:eastAsia="pl-PL"/>
              </w:rPr>
            </w:pPr>
            <w:r>
              <w:rPr>
                <w:rFonts w:eastAsia="Times New Roman" w:cstheme="minorHAnsi"/>
                <w:kern w:val="36"/>
                <w:sz w:val="24"/>
                <w:szCs w:val="24"/>
                <w:lang w:eastAsia="pl-PL"/>
              </w:rPr>
              <w:t>4</w:t>
            </w:r>
            <w:r w:rsidR="008E42BF">
              <w:rPr>
                <w:rFonts w:eastAsia="Times New Roman" w:cstheme="minorHAnsi"/>
                <w:kern w:val="36"/>
                <w:sz w:val="24"/>
                <w:szCs w:val="24"/>
                <w:lang w:eastAsia="pl-PL"/>
              </w:rPr>
              <w:t xml:space="preserve"> szt. x </w:t>
            </w:r>
            <w:r w:rsidR="00B517AB">
              <w:rPr>
                <w:rFonts w:eastAsia="Times New Roman" w:cstheme="minorHAnsi"/>
                <w:kern w:val="36"/>
                <w:sz w:val="24"/>
                <w:szCs w:val="24"/>
                <w:lang w:eastAsia="pl-PL"/>
              </w:rPr>
              <w:t xml:space="preserve">Czytnik e-booków </w:t>
            </w:r>
            <w:r w:rsidR="003D23EE" w:rsidRPr="003D23EE">
              <w:rPr>
                <w:rFonts w:eastAsia="Times New Roman" w:cstheme="minorHAnsi"/>
                <w:kern w:val="36"/>
                <w:sz w:val="24"/>
                <w:szCs w:val="24"/>
                <w:lang w:eastAsia="pl-PL"/>
              </w:rPr>
              <w:t>Kindle 10 generacji z podświetleniem</w:t>
            </w:r>
          </w:p>
        </w:tc>
        <w:tc>
          <w:tcPr>
            <w:tcW w:w="2766" w:type="dxa"/>
            <w:gridSpan w:val="2"/>
          </w:tcPr>
          <w:p w14:paraId="4F083142" w14:textId="6560EF53" w:rsidR="0009229E" w:rsidRPr="003D23EE" w:rsidRDefault="00FB54A5" w:rsidP="00AA750D">
            <w:pPr>
              <w:jc w:val="both"/>
              <w:rPr>
                <w:rFonts w:cstheme="minorHAnsi"/>
                <w:sz w:val="24"/>
                <w:szCs w:val="24"/>
              </w:rPr>
            </w:pPr>
            <w:r>
              <w:rPr>
                <w:rFonts w:cstheme="minorHAnsi"/>
                <w:sz w:val="24"/>
                <w:szCs w:val="24"/>
              </w:rPr>
              <w:t>4</w:t>
            </w:r>
            <w:r w:rsidR="009C49FE">
              <w:rPr>
                <w:rFonts w:cstheme="minorHAnsi"/>
                <w:sz w:val="24"/>
                <w:szCs w:val="24"/>
              </w:rPr>
              <w:t xml:space="preserve"> x </w:t>
            </w:r>
            <w:r w:rsidR="00923382">
              <w:rPr>
                <w:rFonts w:cstheme="minorHAnsi"/>
                <w:sz w:val="24"/>
                <w:szCs w:val="24"/>
              </w:rPr>
              <w:t>479 zł</w:t>
            </w:r>
          </w:p>
        </w:tc>
        <w:tc>
          <w:tcPr>
            <w:tcW w:w="2210" w:type="dxa"/>
            <w:gridSpan w:val="2"/>
          </w:tcPr>
          <w:p w14:paraId="08567DA2" w14:textId="5C638084" w:rsidR="0009229E" w:rsidRPr="003D23EE" w:rsidRDefault="0009229E" w:rsidP="00AA750D">
            <w:pPr>
              <w:jc w:val="both"/>
              <w:rPr>
                <w:rFonts w:cstheme="minorHAnsi"/>
                <w:sz w:val="24"/>
                <w:szCs w:val="24"/>
              </w:rPr>
            </w:pPr>
          </w:p>
        </w:tc>
        <w:tc>
          <w:tcPr>
            <w:tcW w:w="2211" w:type="dxa"/>
          </w:tcPr>
          <w:p w14:paraId="791E5C5B" w14:textId="51198DD8" w:rsidR="0009229E" w:rsidRPr="00F73500" w:rsidRDefault="0009229E" w:rsidP="00AA750D">
            <w:pPr>
              <w:jc w:val="both"/>
              <w:rPr>
                <w:rFonts w:cstheme="minorHAnsi"/>
                <w:sz w:val="24"/>
                <w:szCs w:val="24"/>
              </w:rPr>
            </w:pPr>
          </w:p>
        </w:tc>
      </w:tr>
    </w:tbl>
    <w:p w14:paraId="38E2F665" w14:textId="77777777" w:rsidR="00506AE7" w:rsidRPr="00D34221" w:rsidRDefault="00506AE7" w:rsidP="005E2B0E">
      <w:pPr>
        <w:jc w:val="both"/>
        <w:rPr>
          <w:rFonts w:cstheme="minorHAnsi"/>
          <w:sz w:val="24"/>
          <w:szCs w:val="24"/>
        </w:rPr>
      </w:pPr>
    </w:p>
    <w:sectPr w:rsidR="00506AE7" w:rsidRPr="00D3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5462"/>
    <w:multiLevelType w:val="hybridMultilevel"/>
    <w:tmpl w:val="132E4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D7E7D"/>
    <w:multiLevelType w:val="hybridMultilevel"/>
    <w:tmpl w:val="CA34B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261A32"/>
    <w:multiLevelType w:val="multilevel"/>
    <w:tmpl w:val="5DE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523DF"/>
    <w:multiLevelType w:val="multilevel"/>
    <w:tmpl w:val="D17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03118"/>
    <w:multiLevelType w:val="multilevel"/>
    <w:tmpl w:val="516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E1A6D"/>
    <w:multiLevelType w:val="multilevel"/>
    <w:tmpl w:val="117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07C33"/>
    <w:multiLevelType w:val="hybridMultilevel"/>
    <w:tmpl w:val="18444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5C"/>
    <w:rsid w:val="00012639"/>
    <w:rsid w:val="00024E09"/>
    <w:rsid w:val="000405AB"/>
    <w:rsid w:val="00061FFF"/>
    <w:rsid w:val="00075ACE"/>
    <w:rsid w:val="00082255"/>
    <w:rsid w:val="0009229E"/>
    <w:rsid w:val="000B1CE2"/>
    <w:rsid w:val="000B7A8C"/>
    <w:rsid w:val="000C2170"/>
    <w:rsid w:val="000C764F"/>
    <w:rsid w:val="000D4DBE"/>
    <w:rsid w:val="001118D0"/>
    <w:rsid w:val="00125C5C"/>
    <w:rsid w:val="00155CEB"/>
    <w:rsid w:val="001C5BEE"/>
    <w:rsid w:val="001E5F15"/>
    <w:rsid w:val="00221F6E"/>
    <w:rsid w:val="00222615"/>
    <w:rsid w:val="0022349E"/>
    <w:rsid w:val="00227819"/>
    <w:rsid w:val="00244075"/>
    <w:rsid w:val="00264B20"/>
    <w:rsid w:val="00283A05"/>
    <w:rsid w:val="00297538"/>
    <w:rsid w:val="002A3872"/>
    <w:rsid w:val="002B3E72"/>
    <w:rsid w:val="002B7213"/>
    <w:rsid w:val="002C0025"/>
    <w:rsid w:val="002F5DD7"/>
    <w:rsid w:val="003241F3"/>
    <w:rsid w:val="00334997"/>
    <w:rsid w:val="003406DA"/>
    <w:rsid w:val="00344D72"/>
    <w:rsid w:val="0034663A"/>
    <w:rsid w:val="00356A4C"/>
    <w:rsid w:val="003750E5"/>
    <w:rsid w:val="00386A8C"/>
    <w:rsid w:val="00395C07"/>
    <w:rsid w:val="003D23EE"/>
    <w:rsid w:val="003E23A7"/>
    <w:rsid w:val="003E2D80"/>
    <w:rsid w:val="004371E4"/>
    <w:rsid w:val="00472346"/>
    <w:rsid w:val="00484378"/>
    <w:rsid w:val="004913F4"/>
    <w:rsid w:val="00492410"/>
    <w:rsid w:val="004A248A"/>
    <w:rsid w:val="00506AE7"/>
    <w:rsid w:val="00514B25"/>
    <w:rsid w:val="00517C31"/>
    <w:rsid w:val="00533EE8"/>
    <w:rsid w:val="00541D42"/>
    <w:rsid w:val="00553DB6"/>
    <w:rsid w:val="00557755"/>
    <w:rsid w:val="00590E7D"/>
    <w:rsid w:val="005D673C"/>
    <w:rsid w:val="005E2B0E"/>
    <w:rsid w:val="00606B79"/>
    <w:rsid w:val="00625BBC"/>
    <w:rsid w:val="00636C8C"/>
    <w:rsid w:val="006C4EBD"/>
    <w:rsid w:val="006D6EAE"/>
    <w:rsid w:val="006E03AA"/>
    <w:rsid w:val="006F7478"/>
    <w:rsid w:val="00725577"/>
    <w:rsid w:val="0075493D"/>
    <w:rsid w:val="00774D60"/>
    <w:rsid w:val="007E19A4"/>
    <w:rsid w:val="00804A55"/>
    <w:rsid w:val="00814042"/>
    <w:rsid w:val="008313D8"/>
    <w:rsid w:val="008674F2"/>
    <w:rsid w:val="008912BB"/>
    <w:rsid w:val="008D24C3"/>
    <w:rsid w:val="008E42BF"/>
    <w:rsid w:val="009035FE"/>
    <w:rsid w:val="009039ED"/>
    <w:rsid w:val="0090670E"/>
    <w:rsid w:val="00916684"/>
    <w:rsid w:val="00923382"/>
    <w:rsid w:val="00925D15"/>
    <w:rsid w:val="009735BC"/>
    <w:rsid w:val="0098003B"/>
    <w:rsid w:val="00996A9D"/>
    <w:rsid w:val="009C49FE"/>
    <w:rsid w:val="009D372D"/>
    <w:rsid w:val="009E75A1"/>
    <w:rsid w:val="00A04B7D"/>
    <w:rsid w:val="00A1112D"/>
    <w:rsid w:val="00A63539"/>
    <w:rsid w:val="00A86ACD"/>
    <w:rsid w:val="00A91708"/>
    <w:rsid w:val="00A9684A"/>
    <w:rsid w:val="00AA750D"/>
    <w:rsid w:val="00AB49D2"/>
    <w:rsid w:val="00AC7613"/>
    <w:rsid w:val="00AC7A23"/>
    <w:rsid w:val="00AE2CB4"/>
    <w:rsid w:val="00AF4C4F"/>
    <w:rsid w:val="00B1061A"/>
    <w:rsid w:val="00B177BB"/>
    <w:rsid w:val="00B517AB"/>
    <w:rsid w:val="00B54E5E"/>
    <w:rsid w:val="00B941EB"/>
    <w:rsid w:val="00BB0355"/>
    <w:rsid w:val="00BF247D"/>
    <w:rsid w:val="00C263F0"/>
    <w:rsid w:val="00C40BB5"/>
    <w:rsid w:val="00C46E1B"/>
    <w:rsid w:val="00C5189A"/>
    <w:rsid w:val="00C56202"/>
    <w:rsid w:val="00C77FAC"/>
    <w:rsid w:val="00C803B1"/>
    <w:rsid w:val="00CD64EB"/>
    <w:rsid w:val="00D0628F"/>
    <w:rsid w:val="00D2064E"/>
    <w:rsid w:val="00D34221"/>
    <w:rsid w:val="00D651AA"/>
    <w:rsid w:val="00D97712"/>
    <w:rsid w:val="00DB5008"/>
    <w:rsid w:val="00DF78BB"/>
    <w:rsid w:val="00E12F95"/>
    <w:rsid w:val="00EC05EE"/>
    <w:rsid w:val="00EF54F5"/>
    <w:rsid w:val="00F05CF9"/>
    <w:rsid w:val="00F253C0"/>
    <w:rsid w:val="00F35B44"/>
    <w:rsid w:val="00F73500"/>
    <w:rsid w:val="00F8742C"/>
    <w:rsid w:val="00FB54A5"/>
    <w:rsid w:val="00FD7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3E0B"/>
  <w15:chartTrackingRefBased/>
  <w15:docId w15:val="{A4754FBE-64E5-4BDF-BFF3-4E37FA4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D2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9229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0922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229E"/>
    <w:rPr>
      <w:color w:val="0000FF"/>
      <w:u w:val="single"/>
    </w:rPr>
  </w:style>
  <w:style w:type="paragraph" w:styleId="Akapitzlist">
    <w:name w:val="List Paragraph"/>
    <w:basedOn w:val="Normalny"/>
    <w:uiPriority w:val="34"/>
    <w:qFormat/>
    <w:rsid w:val="008313D8"/>
    <w:pPr>
      <w:ind w:left="720"/>
      <w:contextualSpacing/>
    </w:pPr>
  </w:style>
  <w:style w:type="character" w:styleId="Nierozpoznanawzmianka">
    <w:name w:val="Unresolved Mention"/>
    <w:basedOn w:val="Domylnaczcionkaakapitu"/>
    <w:uiPriority w:val="99"/>
    <w:semiHidden/>
    <w:unhideWhenUsed/>
    <w:rsid w:val="00221F6E"/>
    <w:rPr>
      <w:color w:val="605E5C"/>
      <w:shd w:val="clear" w:color="auto" w:fill="E1DFDD"/>
    </w:rPr>
  </w:style>
  <w:style w:type="paragraph" w:styleId="Tekstdymka">
    <w:name w:val="Balloon Text"/>
    <w:basedOn w:val="Normalny"/>
    <w:link w:val="TekstdymkaZnak"/>
    <w:uiPriority w:val="99"/>
    <w:semiHidden/>
    <w:unhideWhenUsed/>
    <w:rsid w:val="000C76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64F"/>
    <w:rPr>
      <w:rFonts w:ascii="Segoe UI" w:hAnsi="Segoe UI" w:cs="Segoe UI"/>
      <w:sz w:val="18"/>
      <w:szCs w:val="18"/>
    </w:rPr>
  </w:style>
  <w:style w:type="character" w:styleId="UyteHipercze">
    <w:name w:val="FollowedHyperlink"/>
    <w:basedOn w:val="Domylnaczcionkaakapitu"/>
    <w:uiPriority w:val="99"/>
    <w:semiHidden/>
    <w:unhideWhenUsed/>
    <w:rsid w:val="00075ACE"/>
    <w:rPr>
      <w:color w:val="954F72" w:themeColor="followedHyperlink"/>
      <w:u w:val="single"/>
    </w:rPr>
  </w:style>
  <w:style w:type="character" w:customStyle="1" w:styleId="Nagwek1Znak">
    <w:name w:val="Nagłówek 1 Znak"/>
    <w:basedOn w:val="Domylnaczcionkaakapitu"/>
    <w:link w:val="Nagwek1"/>
    <w:uiPriority w:val="9"/>
    <w:rsid w:val="003D23EE"/>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09941">
      <w:bodyDiv w:val="1"/>
      <w:marLeft w:val="0"/>
      <w:marRight w:val="0"/>
      <w:marTop w:val="0"/>
      <w:marBottom w:val="0"/>
      <w:divBdr>
        <w:top w:val="none" w:sz="0" w:space="0" w:color="auto"/>
        <w:left w:val="none" w:sz="0" w:space="0" w:color="auto"/>
        <w:bottom w:val="none" w:sz="0" w:space="0" w:color="auto"/>
        <w:right w:val="none" w:sz="0" w:space="0" w:color="auto"/>
      </w:divBdr>
    </w:div>
    <w:div w:id="10038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GDMpl" TargetMode="External"/><Relationship Id="rId13" Type="http://schemas.openxmlformats.org/officeDocument/2006/relationships/hyperlink" Target="https://www.facebook.com/AGD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AGDMpl" TargetMode="External"/><Relationship Id="rId12" Type="http://schemas.openxmlformats.org/officeDocument/2006/relationships/hyperlink" Target="https://www.facebook.com/AGD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GDMpl" TargetMode="External"/><Relationship Id="rId1" Type="http://schemas.openxmlformats.org/officeDocument/2006/relationships/customXml" Target="../customXml/item1.xml"/><Relationship Id="rId6" Type="http://schemas.openxmlformats.org/officeDocument/2006/relationships/hyperlink" Target="https://www.facebook.com/AGDMpl" TargetMode="External"/><Relationship Id="rId11" Type="http://schemas.openxmlformats.org/officeDocument/2006/relationships/hyperlink" Target="mailto:a.kazanska@agdm.pl" TargetMode="External"/><Relationship Id="rId5" Type="http://schemas.openxmlformats.org/officeDocument/2006/relationships/webSettings" Target="webSettings.xml"/><Relationship Id="rId15" Type="http://schemas.openxmlformats.org/officeDocument/2006/relationships/hyperlink" Target="https://www.facebook.com/AGDMpl" TargetMode="External"/><Relationship Id="rId10" Type="http://schemas.openxmlformats.org/officeDocument/2006/relationships/hyperlink" Target="https://www.facebook.com/AGDMpl" TargetMode="External"/><Relationship Id="rId4" Type="http://schemas.openxmlformats.org/officeDocument/2006/relationships/settings" Target="settings.xml"/><Relationship Id="rId9" Type="http://schemas.openxmlformats.org/officeDocument/2006/relationships/hyperlink" Target="https://www.facebook.com/AGDMpl" TargetMode="External"/><Relationship Id="rId14" Type="http://schemas.openxmlformats.org/officeDocument/2006/relationships/hyperlink" Target="mailto:a.kazanska@agd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E8ED-9A5D-4E66-A96A-CDF32C7B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2762</Words>
  <Characters>16577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Kazańska</dc:creator>
  <cp:keywords/>
  <dc:description/>
  <cp:lastModifiedBy>Anna Kazańska</cp:lastModifiedBy>
  <cp:revision>63</cp:revision>
  <cp:lastPrinted>2020-10-29T09:24:00Z</cp:lastPrinted>
  <dcterms:created xsi:type="dcterms:W3CDTF">2020-10-23T09:19:00Z</dcterms:created>
  <dcterms:modified xsi:type="dcterms:W3CDTF">2020-10-29T10:43:00Z</dcterms:modified>
</cp:coreProperties>
</file>